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CCED9" w14:textId="5E817DF1" w:rsidR="00E96985" w:rsidRPr="00893585" w:rsidRDefault="00E96985" w:rsidP="00E96985">
      <w:pPr>
        <w:pStyle w:val="Title"/>
        <w:rPr>
          <w:rFonts w:ascii="Times New Roman" w:hAnsi="Times New Roman" w:cs="Times New Roman"/>
        </w:rPr>
      </w:pPr>
      <w:r w:rsidRPr="00893585">
        <w:rPr>
          <w:rFonts w:ascii="Times New Roman" w:hAnsi="Times New Roman" w:cs="Times New Roman"/>
        </w:rPr>
        <w:t>The Title is Written With a Maximum of 1</w:t>
      </w:r>
      <w:r w:rsidR="00A54FB8">
        <w:rPr>
          <w:rFonts w:ascii="Times New Roman" w:hAnsi="Times New Roman" w:cs="Times New Roman"/>
        </w:rPr>
        <w:t>6</w:t>
      </w:r>
      <w:r w:rsidRPr="00893585">
        <w:rPr>
          <w:rFonts w:ascii="Times New Roman" w:hAnsi="Times New Roman" w:cs="Times New Roman"/>
        </w:rPr>
        <w:t xml:space="preserve"> Words Without Any Year of Research</w:t>
      </w:r>
    </w:p>
    <w:p w14:paraId="28385C63" w14:textId="77777777" w:rsidR="00E96985" w:rsidRPr="00893585" w:rsidRDefault="00E96985" w:rsidP="00E96985">
      <w:pPr>
        <w:pStyle w:val="NoSpacing"/>
        <w:rPr>
          <w:rFonts w:ascii="Times New Roman" w:hAnsi="Times New Roman" w:cs="Times New Roman"/>
        </w:rPr>
      </w:pPr>
    </w:p>
    <w:p w14:paraId="153CF7B1" w14:textId="77777777" w:rsidR="00E96985" w:rsidRPr="001B2FBB" w:rsidRDefault="00E96985" w:rsidP="00E96985">
      <w:pPr>
        <w:pStyle w:val="NoSpacing"/>
        <w:rPr>
          <w:rFonts w:ascii="Times New Roman" w:hAnsi="Times New Roman" w:cs="Times New Roman"/>
          <w:b/>
          <w:bCs/>
        </w:rPr>
      </w:pPr>
      <w:r w:rsidRPr="001B2FBB">
        <w:rPr>
          <w:rFonts w:ascii="Times New Roman" w:hAnsi="Times New Roman" w:cs="Times New Roman"/>
          <w:b/>
          <w:bCs/>
        </w:rPr>
        <w:t>First Author Name</w:t>
      </w:r>
      <w:r w:rsidRPr="001B2FBB">
        <w:rPr>
          <w:rFonts w:ascii="Times New Roman" w:hAnsi="Times New Roman" w:cs="Times New Roman"/>
          <w:b/>
          <w:bCs/>
          <w:vertAlign w:val="superscript"/>
        </w:rPr>
        <w:t>1</w:t>
      </w:r>
      <w:r w:rsidRPr="001B2FBB">
        <w:rPr>
          <w:rFonts w:ascii="Times New Roman" w:hAnsi="Times New Roman" w:cs="Times New Roman"/>
          <w:b/>
          <w:bCs/>
        </w:rPr>
        <w:t>*, Second Author's Name</w:t>
      </w:r>
      <w:r w:rsidRPr="001B2FBB">
        <w:rPr>
          <w:rFonts w:ascii="Times New Roman" w:hAnsi="Times New Roman" w:cs="Times New Roman"/>
          <w:b/>
          <w:bCs/>
          <w:vertAlign w:val="superscript"/>
        </w:rPr>
        <w:t>2</w:t>
      </w:r>
      <w:r w:rsidRPr="001B2FBB">
        <w:rPr>
          <w:rFonts w:ascii="Times New Roman" w:hAnsi="Times New Roman" w:cs="Times New Roman"/>
          <w:b/>
          <w:bCs/>
        </w:rPr>
        <w:t>, Third Author Name</w:t>
      </w:r>
      <w:r w:rsidRPr="001B2FBB">
        <w:rPr>
          <w:rFonts w:ascii="Times New Roman" w:hAnsi="Times New Roman" w:cs="Times New Roman"/>
          <w:b/>
          <w:bCs/>
          <w:vertAlign w:val="superscript"/>
        </w:rPr>
        <w:t>3</w:t>
      </w:r>
    </w:p>
    <w:p w14:paraId="5EF6FDD7" w14:textId="503453C6" w:rsidR="00E96985" w:rsidRPr="00893585" w:rsidRDefault="00E96985" w:rsidP="00E96985">
      <w:pPr>
        <w:pStyle w:val="NoSpacing"/>
        <w:rPr>
          <w:rFonts w:ascii="Times New Roman" w:hAnsi="Times New Roman" w:cs="Times New Roman"/>
        </w:rPr>
      </w:pPr>
      <w:r w:rsidRPr="00893585">
        <w:rPr>
          <w:rFonts w:ascii="Times New Roman" w:hAnsi="Times New Roman" w:cs="Times New Roman"/>
          <w:vertAlign w:val="superscript"/>
        </w:rPr>
        <w:t>1</w:t>
      </w:r>
      <w:r w:rsidR="00A54FB8" w:rsidRPr="00A54FB8">
        <w:rPr>
          <w:rFonts w:ascii="Times New Roman" w:hAnsi="Times New Roman" w:cs="Times New Roman"/>
        </w:rPr>
        <w:t>Faculty of Social and Political Sciences</w:t>
      </w:r>
      <w:r w:rsidRPr="00893585">
        <w:rPr>
          <w:rFonts w:ascii="Times New Roman" w:hAnsi="Times New Roman" w:cs="Times New Roman"/>
        </w:rPr>
        <w:t>, Universitas Muhammadiyah</w:t>
      </w:r>
      <w:r w:rsidR="00A54FB8">
        <w:rPr>
          <w:rFonts w:ascii="Times New Roman" w:hAnsi="Times New Roman" w:cs="Times New Roman"/>
        </w:rPr>
        <w:t xml:space="preserve"> Palangkaraya</w:t>
      </w:r>
      <w:r w:rsidRPr="00893585">
        <w:rPr>
          <w:rFonts w:ascii="Times New Roman" w:hAnsi="Times New Roman" w:cs="Times New Roman"/>
        </w:rPr>
        <w:t xml:space="preserve">, </w:t>
      </w:r>
      <w:r w:rsidR="00A54FB8" w:rsidRPr="00A54FB8">
        <w:rPr>
          <w:rFonts w:ascii="Times New Roman" w:hAnsi="Times New Roman" w:cs="Times New Roman"/>
        </w:rPr>
        <w:t>Central Kalimantan</w:t>
      </w:r>
      <w:r w:rsidRPr="00893585">
        <w:rPr>
          <w:rFonts w:ascii="Times New Roman" w:hAnsi="Times New Roman" w:cs="Times New Roman"/>
        </w:rPr>
        <w:t xml:space="preserve">, Indonesia, </w:t>
      </w:r>
      <w:hyperlink r:id="rId7" w:history="1">
        <w:r w:rsidRPr="00893585">
          <w:rPr>
            <w:rStyle w:val="Hyperlink"/>
            <w:rFonts w:ascii="Times New Roman" w:hAnsi="Times New Roman" w:cs="Times New Roman"/>
          </w:rPr>
          <w:t>emailexample@mail.com</w:t>
        </w:r>
      </w:hyperlink>
    </w:p>
    <w:p w14:paraId="2C0FCFE1" w14:textId="48F0AFF9" w:rsidR="00A54FB8" w:rsidRPr="00893585" w:rsidRDefault="00E96985" w:rsidP="00A54FB8">
      <w:pPr>
        <w:pStyle w:val="NoSpacing"/>
        <w:rPr>
          <w:rFonts w:ascii="Times New Roman" w:hAnsi="Times New Roman" w:cs="Times New Roman"/>
        </w:rPr>
      </w:pPr>
      <w:r w:rsidRPr="00893585">
        <w:rPr>
          <w:rFonts w:ascii="Times New Roman" w:hAnsi="Times New Roman" w:cs="Times New Roman"/>
          <w:vertAlign w:val="superscript"/>
        </w:rPr>
        <w:t>2</w:t>
      </w:r>
      <w:r w:rsidR="00A54FB8" w:rsidRPr="00A54FB8">
        <w:t xml:space="preserve"> </w:t>
      </w:r>
      <w:r w:rsidR="00A54FB8" w:rsidRPr="00A54FB8">
        <w:rPr>
          <w:rFonts w:ascii="Times New Roman" w:hAnsi="Times New Roman" w:cs="Times New Roman"/>
        </w:rPr>
        <w:t>Faculty of Social and Political Sciences</w:t>
      </w:r>
      <w:r w:rsidR="00A54FB8" w:rsidRPr="00893585">
        <w:rPr>
          <w:rFonts w:ascii="Times New Roman" w:hAnsi="Times New Roman" w:cs="Times New Roman"/>
        </w:rPr>
        <w:t>, Universitas Muhammadiyah</w:t>
      </w:r>
      <w:r w:rsidR="00A54FB8">
        <w:rPr>
          <w:rFonts w:ascii="Times New Roman" w:hAnsi="Times New Roman" w:cs="Times New Roman"/>
        </w:rPr>
        <w:t xml:space="preserve"> Palangkaraya</w:t>
      </w:r>
      <w:r w:rsidR="00A54FB8" w:rsidRPr="00893585">
        <w:rPr>
          <w:rFonts w:ascii="Times New Roman" w:hAnsi="Times New Roman" w:cs="Times New Roman"/>
        </w:rPr>
        <w:t xml:space="preserve">, </w:t>
      </w:r>
      <w:r w:rsidR="00A54FB8" w:rsidRPr="00A54FB8">
        <w:rPr>
          <w:rFonts w:ascii="Times New Roman" w:hAnsi="Times New Roman" w:cs="Times New Roman"/>
        </w:rPr>
        <w:t>Central Kalimantan</w:t>
      </w:r>
      <w:r w:rsidR="00A54FB8" w:rsidRPr="00893585">
        <w:rPr>
          <w:rFonts w:ascii="Times New Roman" w:hAnsi="Times New Roman" w:cs="Times New Roman"/>
        </w:rPr>
        <w:t xml:space="preserve">, Indonesia, </w:t>
      </w:r>
      <w:hyperlink r:id="rId8" w:history="1">
        <w:r w:rsidR="00A54FB8" w:rsidRPr="00893585">
          <w:rPr>
            <w:rStyle w:val="Hyperlink"/>
            <w:rFonts w:ascii="Times New Roman" w:hAnsi="Times New Roman" w:cs="Times New Roman"/>
          </w:rPr>
          <w:t>emailexample@mail.com</w:t>
        </w:r>
      </w:hyperlink>
    </w:p>
    <w:p w14:paraId="5B32B4E4" w14:textId="2E18A919" w:rsidR="00E96985" w:rsidRPr="00893585" w:rsidRDefault="00E96985" w:rsidP="00E96985">
      <w:pPr>
        <w:pStyle w:val="NoSpacing"/>
        <w:rPr>
          <w:rFonts w:ascii="Times New Roman" w:hAnsi="Times New Roman" w:cs="Times New Roman"/>
        </w:rPr>
      </w:pPr>
      <w:r w:rsidRPr="00893585">
        <w:rPr>
          <w:rFonts w:ascii="Times New Roman" w:hAnsi="Times New Roman" w:cs="Times New Roman"/>
          <w:vertAlign w:val="superscript"/>
        </w:rPr>
        <w:t>3</w:t>
      </w:r>
      <w:r w:rsidR="00A54FB8" w:rsidRPr="00A54FB8">
        <w:t xml:space="preserve"> </w:t>
      </w:r>
      <w:r w:rsidR="00A54FB8" w:rsidRPr="00A54FB8">
        <w:rPr>
          <w:rFonts w:ascii="Times New Roman" w:hAnsi="Times New Roman" w:cs="Times New Roman"/>
        </w:rPr>
        <w:t>Faculty of Social and Political Sciences</w:t>
      </w:r>
      <w:r w:rsidR="00A54FB8" w:rsidRPr="00893585">
        <w:rPr>
          <w:rFonts w:ascii="Times New Roman" w:hAnsi="Times New Roman" w:cs="Times New Roman"/>
        </w:rPr>
        <w:t>, Universitas Muhammadiyah</w:t>
      </w:r>
      <w:r w:rsidR="00A54FB8">
        <w:rPr>
          <w:rFonts w:ascii="Times New Roman" w:hAnsi="Times New Roman" w:cs="Times New Roman"/>
        </w:rPr>
        <w:t xml:space="preserve"> Palangkaraya</w:t>
      </w:r>
      <w:r w:rsidR="00A54FB8" w:rsidRPr="00893585">
        <w:rPr>
          <w:rFonts w:ascii="Times New Roman" w:hAnsi="Times New Roman" w:cs="Times New Roman"/>
        </w:rPr>
        <w:t xml:space="preserve">, </w:t>
      </w:r>
      <w:r w:rsidR="00A54FB8" w:rsidRPr="00A54FB8">
        <w:rPr>
          <w:rFonts w:ascii="Times New Roman" w:hAnsi="Times New Roman" w:cs="Times New Roman"/>
        </w:rPr>
        <w:t>Central Kalimantan</w:t>
      </w:r>
      <w:r w:rsidR="00A54FB8" w:rsidRPr="00893585">
        <w:rPr>
          <w:rFonts w:ascii="Times New Roman" w:hAnsi="Times New Roman" w:cs="Times New Roman"/>
        </w:rPr>
        <w:t xml:space="preserve">, Indonesia, </w:t>
      </w:r>
      <w:hyperlink r:id="rId9" w:history="1">
        <w:r w:rsidR="00A54FB8" w:rsidRPr="00893585">
          <w:rPr>
            <w:rStyle w:val="Hyperlink"/>
            <w:rFonts w:ascii="Times New Roman" w:hAnsi="Times New Roman" w:cs="Times New Roman"/>
          </w:rPr>
          <w:t>emailexample@mail.com</w:t>
        </w:r>
      </w:hyperlink>
    </w:p>
    <w:p w14:paraId="5F2F5434" w14:textId="14D96608" w:rsidR="006D7A40" w:rsidRPr="006D7A40" w:rsidRDefault="00E96985" w:rsidP="00E96985">
      <w:pPr>
        <w:pStyle w:val="NoSpacing"/>
        <w:rPr>
          <w:rFonts w:ascii="Times New Roman" w:hAnsi="Times New Roman" w:cs="Times New Roman"/>
          <w:color w:val="0563C1" w:themeColor="hyperlink"/>
          <w:u w:val="single"/>
        </w:rPr>
      </w:pPr>
      <w:r w:rsidRPr="001B2FBB">
        <w:rPr>
          <w:rFonts w:ascii="Times New Roman" w:hAnsi="Times New Roman" w:cs="Times New Roman"/>
          <w:b/>
          <w:bCs/>
        </w:rPr>
        <w:t>*Corresponding Author</w:t>
      </w:r>
      <w:r w:rsidRPr="00893585">
        <w:rPr>
          <w:rFonts w:ascii="Times New Roman" w:hAnsi="Times New Roman" w:cs="Times New Roman"/>
        </w:rPr>
        <w:t xml:space="preserve">: E-mail: </w:t>
      </w:r>
      <w:hyperlink r:id="rId10" w:history="1">
        <w:r w:rsidRPr="00893585">
          <w:rPr>
            <w:rStyle w:val="Hyperlink"/>
            <w:rFonts w:ascii="Times New Roman" w:hAnsi="Times New Roman" w:cs="Times New Roman"/>
          </w:rPr>
          <w:t>emailexample@mail.com</w:t>
        </w:r>
      </w:hyperlink>
      <w:r w:rsidR="006D7A40">
        <w:rPr>
          <w:rStyle w:val="Hyperlink"/>
          <w:rFonts w:ascii="Times New Roman" w:hAnsi="Times New Roman" w:cs="Times New Roman"/>
          <w:color w:val="auto"/>
          <w:u w:val="none"/>
        </w:rPr>
        <w:t>; Telephone: +62-88-8888-888</w:t>
      </w:r>
    </w:p>
    <w:p w14:paraId="266B0C1F" w14:textId="77777777" w:rsidR="009066FC" w:rsidRPr="00893585" w:rsidRDefault="009066FC" w:rsidP="005A2675">
      <w:pPr>
        <w:pStyle w:val="NoSpacing"/>
        <w:rPr>
          <w:rFonts w:ascii="Times New Roman" w:hAnsi="Times New Roman" w:cs="Times New Roman"/>
        </w:rPr>
      </w:pPr>
    </w:p>
    <w:p w14:paraId="3A32A955" w14:textId="3359C323" w:rsidR="00E96985" w:rsidRPr="00893585" w:rsidRDefault="00E96985" w:rsidP="00E96985">
      <w:pPr>
        <w:pStyle w:val="NoSpacing"/>
        <w:jc w:val="left"/>
        <w:rPr>
          <w:rFonts w:ascii="Times New Roman" w:hAnsi="Times New Roman" w:cs="Times New Roman"/>
          <w:b/>
          <w:bCs/>
          <w:sz w:val="24"/>
          <w:szCs w:val="24"/>
        </w:rPr>
      </w:pPr>
      <w:r w:rsidRPr="00893585">
        <w:rPr>
          <w:rFonts w:ascii="Times New Roman" w:hAnsi="Times New Roman" w:cs="Times New Roman"/>
          <w:b/>
          <w:bCs/>
          <w:sz w:val="24"/>
          <w:szCs w:val="24"/>
        </w:rPr>
        <w:t>ABSTRACT</w:t>
      </w:r>
    </w:p>
    <w:p w14:paraId="0DAC1B86" w14:textId="380A1EA8" w:rsidR="00E96985" w:rsidRPr="00893585" w:rsidRDefault="00E96985" w:rsidP="00E96985">
      <w:pPr>
        <w:pStyle w:val="NoSpacing"/>
        <w:rPr>
          <w:rFonts w:ascii="Times New Roman" w:hAnsi="Times New Roman" w:cs="Times New Roman"/>
        </w:rPr>
      </w:pPr>
      <w:r w:rsidRPr="00893585">
        <w:rPr>
          <w:rFonts w:ascii="Times New Roman" w:hAnsi="Times New Roman" w:cs="Times New Roman"/>
          <w:b/>
          <w:bCs/>
        </w:rPr>
        <w:t>Introduction</w:t>
      </w:r>
      <w:r w:rsidRPr="00893585">
        <w:rPr>
          <w:rFonts w:ascii="Times New Roman" w:hAnsi="Times New Roman" w:cs="Times New Roman"/>
        </w:rPr>
        <w:t xml:space="preserve">: </w:t>
      </w:r>
      <w:r w:rsidR="00A54FB8" w:rsidRPr="00A54FB8">
        <w:rPr>
          <w:rFonts w:ascii="Times New Roman" w:hAnsi="Times New Roman" w:cs="Times New Roman"/>
        </w:rPr>
        <w:t>Describe the topic your paper examines. Provide a background to your paper and why is this topic interesting. Avoid unnecessary content</w:t>
      </w:r>
      <w:r w:rsidRPr="00893585">
        <w:rPr>
          <w:rFonts w:ascii="Times New Roman" w:hAnsi="Times New Roman" w:cs="Times New Roman"/>
        </w:rPr>
        <w:t>.</w:t>
      </w:r>
      <w:r w:rsidR="00A54FB8">
        <w:rPr>
          <w:rFonts w:ascii="Times New Roman" w:hAnsi="Times New Roman" w:cs="Times New Roman"/>
        </w:rPr>
        <w:t xml:space="preserve"> </w:t>
      </w:r>
      <w:r w:rsidR="00A54FB8" w:rsidRPr="00A54FB8">
        <w:rPr>
          <w:rFonts w:ascii="Times New Roman" w:hAnsi="Times New Roman" w:cs="Times New Roman"/>
        </w:rPr>
        <w:t>State the problem or economic/business phenomena studied in this paper and specify the research question(s) in one sentence. Novelty: Summarize the novelty of this paper. Briefly explain why no one else has adequately researched the question yet</w:t>
      </w:r>
      <w:r w:rsidR="00A54FB8">
        <w:rPr>
          <w:rFonts w:ascii="Times New Roman" w:hAnsi="Times New Roman" w:cs="Times New Roman"/>
        </w:rPr>
        <w:t>.</w:t>
      </w:r>
      <w:r w:rsidRPr="00893585">
        <w:rPr>
          <w:rFonts w:ascii="Times New Roman" w:hAnsi="Times New Roman" w:cs="Times New Roman"/>
        </w:rPr>
        <w:t xml:space="preserve"> </w:t>
      </w:r>
    </w:p>
    <w:p w14:paraId="1EA89C54" w14:textId="757F7B40" w:rsidR="00E96985" w:rsidRPr="00893585" w:rsidRDefault="00E96985" w:rsidP="00E96985">
      <w:pPr>
        <w:pStyle w:val="NoSpacing"/>
        <w:rPr>
          <w:rFonts w:ascii="Times New Roman" w:hAnsi="Times New Roman" w:cs="Times New Roman"/>
        </w:rPr>
      </w:pPr>
      <w:r w:rsidRPr="00893585">
        <w:rPr>
          <w:rFonts w:ascii="Times New Roman" w:hAnsi="Times New Roman" w:cs="Times New Roman"/>
          <w:b/>
          <w:bCs/>
        </w:rPr>
        <w:t>Methods</w:t>
      </w:r>
      <w:r w:rsidRPr="00893585">
        <w:rPr>
          <w:rFonts w:ascii="Times New Roman" w:hAnsi="Times New Roman" w:cs="Times New Roman"/>
        </w:rPr>
        <w:t xml:space="preserve">: </w:t>
      </w:r>
      <w:r w:rsidR="00A54FB8" w:rsidRPr="00A54FB8">
        <w:rPr>
          <w:rFonts w:ascii="Times New Roman" w:hAnsi="Times New Roman" w:cs="Times New Roman"/>
        </w:rPr>
        <w:t>Provide an outline of the research method(s) and data used in this paper. Explain how did you go about doing this research. Again, avoid unnecessary content and do not make any speculation(s)</w:t>
      </w:r>
      <w:r w:rsidRPr="00893585">
        <w:rPr>
          <w:rFonts w:ascii="Times New Roman" w:hAnsi="Times New Roman" w:cs="Times New Roman"/>
        </w:rPr>
        <w:t>.</w:t>
      </w:r>
    </w:p>
    <w:p w14:paraId="45820248" w14:textId="1E9A38AF" w:rsidR="00E96985" w:rsidRPr="00893585" w:rsidRDefault="00E96985" w:rsidP="00E96985">
      <w:pPr>
        <w:pStyle w:val="NoSpacing"/>
        <w:rPr>
          <w:rFonts w:ascii="Times New Roman" w:hAnsi="Times New Roman" w:cs="Times New Roman"/>
        </w:rPr>
      </w:pPr>
      <w:r w:rsidRPr="00893585">
        <w:rPr>
          <w:rFonts w:ascii="Times New Roman" w:hAnsi="Times New Roman" w:cs="Times New Roman"/>
          <w:b/>
          <w:bCs/>
        </w:rPr>
        <w:t>Results</w:t>
      </w:r>
      <w:r w:rsidRPr="00893585">
        <w:rPr>
          <w:rFonts w:ascii="Times New Roman" w:hAnsi="Times New Roman" w:cs="Times New Roman"/>
        </w:rPr>
        <w:t xml:space="preserve">: </w:t>
      </w:r>
      <w:r w:rsidR="00A54FB8" w:rsidRPr="00A54FB8">
        <w:rPr>
          <w:rFonts w:ascii="Times New Roman" w:hAnsi="Times New Roman" w:cs="Times New Roman"/>
        </w:rPr>
        <w:t>List the empirical finding(s) and write a discussion in one or two sentences</w:t>
      </w:r>
      <w:r w:rsidRPr="00893585">
        <w:rPr>
          <w:rFonts w:ascii="Times New Roman" w:hAnsi="Times New Roman" w:cs="Times New Roman"/>
        </w:rPr>
        <w:t>.</w:t>
      </w:r>
    </w:p>
    <w:p w14:paraId="3DFC82B4" w14:textId="2B60A9CA" w:rsidR="00E96985" w:rsidRPr="00893585" w:rsidRDefault="00E96985" w:rsidP="005A2675">
      <w:pPr>
        <w:pStyle w:val="NoSpacing"/>
        <w:rPr>
          <w:rFonts w:ascii="Times New Roman" w:hAnsi="Times New Roman" w:cs="Times New Roman"/>
        </w:rPr>
      </w:pPr>
      <w:r w:rsidRPr="00893585">
        <w:rPr>
          <w:rFonts w:ascii="Times New Roman" w:hAnsi="Times New Roman" w:cs="Times New Roman"/>
          <w:b/>
          <w:bCs/>
        </w:rPr>
        <w:t>Conclusion</w:t>
      </w:r>
      <w:r w:rsidRPr="00893585">
        <w:rPr>
          <w:rFonts w:ascii="Times New Roman" w:hAnsi="Times New Roman" w:cs="Times New Roman"/>
        </w:rPr>
        <w:t xml:space="preserve">: </w:t>
      </w:r>
      <w:r w:rsidR="00A54FB8" w:rsidRPr="00A54FB8">
        <w:rPr>
          <w:rFonts w:ascii="Times New Roman" w:hAnsi="Times New Roman" w:cs="Times New Roman"/>
        </w:rPr>
        <w:t>Provide conclusion(s) and implication(s) of your research. What conclusions did you get and what are the implication(s)? What is the main take-home message</w:t>
      </w:r>
      <w:r w:rsidRPr="00893585">
        <w:rPr>
          <w:rFonts w:ascii="Times New Roman" w:hAnsi="Times New Roman" w:cs="Times New Roman"/>
        </w:rPr>
        <w:t>.</w:t>
      </w:r>
    </w:p>
    <w:p w14:paraId="7EE2DD57" w14:textId="04ED4BA7" w:rsidR="00E96985" w:rsidRPr="00893585" w:rsidRDefault="00E96985" w:rsidP="00E96985">
      <w:pPr>
        <w:pStyle w:val="NoSpacing"/>
        <w:rPr>
          <w:rFonts w:ascii="Times New Roman" w:hAnsi="Times New Roman" w:cs="Times New Roman"/>
        </w:rPr>
      </w:pPr>
      <w:r w:rsidRPr="00893585">
        <w:rPr>
          <w:rFonts w:ascii="Times New Roman" w:hAnsi="Times New Roman" w:cs="Times New Roman"/>
          <w:b/>
          <w:bCs/>
        </w:rPr>
        <w:t xml:space="preserve">KEYWORDS: </w:t>
      </w:r>
      <w:r w:rsidRPr="00893585">
        <w:rPr>
          <w:rFonts w:ascii="Times New Roman" w:hAnsi="Times New Roman" w:cs="Times New Roman"/>
        </w:rPr>
        <w:t>Keywords1; Keywords2; Keywords3; Keywords4;</w:t>
      </w:r>
    </w:p>
    <w:p w14:paraId="0F732095" w14:textId="60524ADD" w:rsidR="00E96985" w:rsidRPr="00893585" w:rsidRDefault="00E96985" w:rsidP="005A2675">
      <w:pPr>
        <w:pStyle w:val="NoSpacing"/>
        <w:rPr>
          <w:rFonts w:ascii="Times New Roman" w:hAnsi="Times New Roman" w:cs="Times New Roman"/>
        </w:rPr>
      </w:pPr>
    </w:p>
    <w:p w14:paraId="3E5D84D2" w14:textId="77777777" w:rsidR="005A2675" w:rsidRPr="00893585" w:rsidRDefault="005A2675" w:rsidP="005A2675">
      <w:pPr>
        <w:pStyle w:val="Heading1"/>
        <w:rPr>
          <w:rFonts w:ascii="Times New Roman" w:hAnsi="Times New Roman" w:cs="Times New Roman"/>
        </w:rPr>
      </w:pPr>
      <w:r w:rsidRPr="00893585">
        <w:rPr>
          <w:rFonts w:ascii="Times New Roman" w:hAnsi="Times New Roman" w:cs="Times New Roman"/>
        </w:rPr>
        <w:t xml:space="preserve">INTRODUCTION </w:t>
      </w:r>
    </w:p>
    <w:p w14:paraId="4816DF66" w14:textId="61FB2A48" w:rsidR="00A54FB8" w:rsidRPr="00A54FB8" w:rsidRDefault="00A54FB8" w:rsidP="00A54FB8">
      <w:pPr>
        <w:ind w:firstLine="0"/>
        <w:rPr>
          <w:rFonts w:ascii="Times New Roman" w:hAnsi="Times New Roman" w:cs="Times New Roman"/>
        </w:rPr>
      </w:pPr>
      <w:r w:rsidRPr="00A54FB8">
        <w:rPr>
          <w:rFonts w:ascii="Times New Roman" w:hAnsi="Times New Roman" w:cs="Times New Roman"/>
        </w:rPr>
        <w:t>What is the purpose of the study? Why are you conducting the study? The main section of the article should start with an introductory section which provides more details about the paper’s purpose, motivation, research methods, and findings. The introduction should be relatively nontechnical, yet clear enough for an informed reader to understand the manuscript’s contribution.</w:t>
      </w:r>
    </w:p>
    <w:p w14:paraId="374C9AA2" w14:textId="77777777" w:rsidR="00A54FB8" w:rsidRPr="00A54FB8" w:rsidRDefault="00A54FB8" w:rsidP="00A54FB8">
      <w:pPr>
        <w:ind w:firstLine="0"/>
        <w:rPr>
          <w:rFonts w:ascii="Times New Roman" w:hAnsi="Times New Roman" w:cs="Times New Roman"/>
        </w:rPr>
      </w:pPr>
      <w:r w:rsidRPr="00A54FB8">
        <w:rPr>
          <w:rFonts w:ascii="Times New Roman" w:hAnsi="Times New Roman" w:cs="Times New Roman"/>
        </w:rPr>
        <w:t>The “introduction” in the manuscript is necessary to demonstrate the motives of the research. It analyzes the empirical, theoretical and methodological issues to contribute to the existing literature. This introduction will be linked with the following parts, most noticeably the literature review.</w:t>
      </w:r>
    </w:p>
    <w:p w14:paraId="464F19D9" w14:textId="446BEA47" w:rsidR="005A2675" w:rsidRPr="00641C73" w:rsidRDefault="00A54FB8" w:rsidP="00A54FB8">
      <w:pPr>
        <w:ind w:firstLine="0"/>
        <w:rPr>
          <w:rFonts w:ascii="Times New Roman" w:hAnsi="Times New Roman" w:cs="Times New Roman"/>
        </w:rPr>
      </w:pPr>
      <w:r w:rsidRPr="00A54FB8">
        <w:rPr>
          <w:rFonts w:ascii="Times New Roman" w:hAnsi="Times New Roman" w:cs="Times New Roman"/>
        </w:rPr>
        <w:t>Explaining the problem’s formulation should cover the following points: (1) Problem recognition and its significance; (2) clear identification of the problem and the appropriate research questions; (3) coverage of problem’s complexity; and (4) clear objectives</w:t>
      </w:r>
      <w:r w:rsidR="001B2FBB" w:rsidRPr="001B2FBB">
        <w:rPr>
          <w:rFonts w:ascii="Times New Roman" w:hAnsi="Times New Roman" w:cs="Times New Roman"/>
        </w:rPr>
        <w:t>.</w:t>
      </w:r>
    </w:p>
    <w:p w14:paraId="7EC2E0E5" w14:textId="77777777" w:rsidR="00893585" w:rsidRDefault="00893585" w:rsidP="005A2675">
      <w:pPr>
        <w:pStyle w:val="Heading1"/>
        <w:rPr>
          <w:rFonts w:ascii="Times New Roman" w:hAnsi="Times New Roman" w:cs="Times New Roman"/>
        </w:rPr>
      </w:pPr>
    </w:p>
    <w:p w14:paraId="29AE3F8E" w14:textId="77777777" w:rsidR="00893585" w:rsidRDefault="005A2675" w:rsidP="00893585">
      <w:pPr>
        <w:pStyle w:val="Heading1"/>
        <w:jc w:val="both"/>
        <w:rPr>
          <w:rFonts w:ascii="Times New Roman" w:hAnsi="Times New Roman" w:cs="Times New Roman"/>
        </w:rPr>
      </w:pPr>
      <w:r w:rsidRPr="00893585">
        <w:rPr>
          <w:rFonts w:ascii="Times New Roman" w:hAnsi="Times New Roman" w:cs="Times New Roman"/>
        </w:rPr>
        <w:t xml:space="preserve">METHOD </w:t>
      </w:r>
    </w:p>
    <w:p w14:paraId="7696D7D7" w14:textId="5610D02E" w:rsidR="00A54FB8" w:rsidRDefault="00A54FB8" w:rsidP="00A54FB8">
      <w:pPr>
        <w:pStyle w:val="NormalWeb"/>
        <w:shd w:val="clear" w:color="auto" w:fill="FFFFFF"/>
        <w:spacing w:before="0" w:beforeAutospacing="0" w:after="0" w:afterAutospacing="0"/>
        <w:jc w:val="both"/>
        <w:rPr>
          <w:color w:val="000000"/>
        </w:rPr>
      </w:pPr>
      <w:r w:rsidRPr="00A54FB8">
        <w:rPr>
          <w:color w:val="000000"/>
        </w:rPr>
        <w:t xml:space="preserve">The method should be well elaborated enhancing the model, the analysis approach and the steps taken. </w:t>
      </w:r>
    </w:p>
    <w:p w14:paraId="67FA1F30" w14:textId="70B98720" w:rsidR="00893585" w:rsidRPr="00641C73" w:rsidRDefault="00A54FB8" w:rsidP="00172383">
      <w:pPr>
        <w:pStyle w:val="NormalWeb"/>
        <w:shd w:val="clear" w:color="auto" w:fill="FFFFFF"/>
        <w:spacing w:before="0" w:beforeAutospacing="0" w:after="0" w:afterAutospacing="0"/>
        <w:jc w:val="both"/>
        <w:rPr>
          <w:b/>
          <w:bCs/>
          <w:sz w:val="22"/>
          <w:szCs w:val="22"/>
        </w:rPr>
      </w:pPr>
      <w:r w:rsidRPr="00A54FB8">
        <w:rPr>
          <w:color w:val="000000"/>
        </w:rPr>
        <w:t>This section typically has the following sub-sections:</w:t>
      </w:r>
      <w:r w:rsidR="00172383">
        <w:rPr>
          <w:color w:val="000000"/>
        </w:rPr>
        <w:t xml:space="preserve">Research type; </w:t>
      </w:r>
      <w:r w:rsidR="00172383" w:rsidRPr="00172383">
        <w:rPr>
          <w:color w:val="000000"/>
        </w:rPr>
        <w:t>Population and Sample/Informants</w:t>
      </w:r>
      <w:r w:rsidR="00172383">
        <w:rPr>
          <w:color w:val="000000"/>
        </w:rPr>
        <w:t xml:space="preserve">; </w:t>
      </w:r>
      <w:r w:rsidRPr="00A54FB8">
        <w:rPr>
          <w:color w:val="000000"/>
        </w:rPr>
        <w:t xml:space="preserve"> </w:t>
      </w:r>
      <w:r w:rsidR="00172383" w:rsidRPr="00172383">
        <w:rPr>
          <w:color w:val="000000"/>
        </w:rPr>
        <w:t>Research Location</w:t>
      </w:r>
      <w:r w:rsidR="00172383">
        <w:rPr>
          <w:color w:val="000000"/>
        </w:rPr>
        <w:t xml:space="preserve">; </w:t>
      </w:r>
      <w:r w:rsidR="00172383" w:rsidRPr="00172383">
        <w:rPr>
          <w:color w:val="000000"/>
        </w:rPr>
        <w:t xml:space="preserve">Instrumentation or Tools </w:t>
      </w:r>
      <w:r w:rsidR="00172383">
        <w:rPr>
          <w:color w:val="000000"/>
        </w:rPr>
        <w:t xml:space="preserve">; </w:t>
      </w:r>
      <w:r w:rsidR="00172383" w:rsidRPr="00172383">
        <w:rPr>
          <w:color w:val="000000"/>
        </w:rPr>
        <w:t>Data Collection Procedure</w:t>
      </w:r>
      <w:r w:rsidR="00172383">
        <w:rPr>
          <w:color w:val="000000"/>
        </w:rPr>
        <w:t xml:space="preserve">; Data Analysis; </w:t>
      </w:r>
      <w:r w:rsidR="00172383" w:rsidRPr="00172383">
        <w:rPr>
          <w:color w:val="000000"/>
        </w:rPr>
        <w:t>Ethical Approval</w:t>
      </w:r>
      <w:r w:rsidR="00172383">
        <w:rPr>
          <w:color w:val="000000"/>
        </w:rPr>
        <w:t xml:space="preserve">.  </w:t>
      </w:r>
    </w:p>
    <w:p w14:paraId="5B592E88" w14:textId="77777777" w:rsidR="00893585" w:rsidRPr="00641C73" w:rsidRDefault="00893585" w:rsidP="00893585">
      <w:pPr>
        <w:pStyle w:val="NormalWeb"/>
        <w:spacing w:before="0" w:beforeAutospacing="0" w:after="0" w:afterAutospacing="0"/>
        <w:jc w:val="both"/>
        <w:rPr>
          <w:rStyle w:val="Strong"/>
          <w:rFonts w:eastAsiaTheme="majorEastAsia"/>
          <w:sz w:val="22"/>
          <w:szCs w:val="22"/>
        </w:rPr>
      </w:pPr>
    </w:p>
    <w:p w14:paraId="2CB24270" w14:textId="042A06F2" w:rsidR="00893585" w:rsidRPr="00641C73" w:rsidRDefault="00893585" w:rsidP="00893585">
      <w:pPr>
        <w:pStyle w:val="NormalWeb"/>
        <w:spacing w:before="0" w:beforeAutospacing="0" w:after="0" w:afterAutospacing="0"/>
        <w:jc w:val="both"/>
        <w:rPr>
          <w:rStyle w:val="Strong"/>
          <w:rFonts w:eastAsiaTheme="majorEastAsia"/>
          <w:sz w:val="22"/>
          <w:szCs w:val="22"/>
        </w:rPr>
      </w:pPr>
      <w:r w:rsidRPr="00641C73">
        <w:rPr>
          <w:rStyle w:val="Strong"/>
          <w:rFonts w:eastAsiaTheme="majorEastAsia"/>
          <w:sz w:val="22"/>
          <w:szCs w:val="22"/>
        </w:rPr>
        <w:t>Research Type</w:t>
      </w:r>
    </w:p>
    <w:p w14:paraId="1EB3CB79" w14:textId="77777777" w:rsidR="00641C73" w:rsidRPr="00641C73" w:rsidRDefault="00641C73" w:rsidP="00641C73">
      <w:pPr>
        <w:pStyle w:val="NormalWeb"/>
        <w:spacing w:before="0" w:beforeAutospacing="0" w:after="0" w:afterAutospacing="0"/>
        <w:jc w:val="both"/>
        <w:rPr>
          <w:sz w:val="22"/>
          <w:szCs w:val="22"/>
        </w:rPr>
      </w:pPr>
      <w:r w:rsidRPr="00641C73">
        <w:rPr>
          <w:sz w:val="22"/>
          <w:szCs w:val="22"/>
        </w:rPr>
        <w:t>The method section should clearly explain the research approach used, whether quantitative, qualitative, mixed-methods, or a literature review:</w:t>
      </w:r>
    </w:p>
    <w:p w14:paraId="7291A25E" w14:textId="4E57AA3D" w:rsidR="00641C73" w:rsidRPr="00641C73" w:rsidRDefault="00641C73" w:rsidP="000278FF">
      <w:pPr>
        <w:pStyle w:val="NormalWeb"/>
        <w:numPr>
          <w:ilvl w:val="0"/>
          <w:numId w:val="3"/>
        </w:numPr>
        <w:tabs>
          <w:tab w:val="clear" w:pos="720"/>
        </w:tabs>
        <w:spacing w:before="0" w:beforeAutospacing="0" w:after="0" w:afterAutospacing="0"/>
        <w:ind w:left="426"/>
        <w:jc w:val="both"/>
        <w:rPr>
          <w:sz w:val="22"/>
          <w:szCs w:val="22"/>
        </w:rPr>
      </w:pPr>
      <w:r w:rsidRPr="00641C73">
        <w:rPr>
          <w:b/>
          <w:bCs/>
          <w:sz w:val="22"/>
          <w:szCs w:val="22"/>
        </w:rPr>
        <w:t>Quantitative study:</w:t>
      </w:r>
      <w:r w:rsidRPr="00641C73">
        <w:rPr>
          <w:sz w:val="22"/>
          <w:szCs w:val="22"/>
        </w:rPr>
        <w:t xml:space="preserve"> "</w:t>
      </w:r>
      <w:r w:rsidR="00172383" w:rsidRPr="00172383">
        <w:t xml:space="preserve"> </w:t>
      </w:r>
      <w:r w:rsidR="00172383" w:rsidRPr="00172383">
        <w:rPr>
          <w:sz w:val="22"/>
          <w:szCs w:val="22"/>
        </w:rPr>
        <w:t>This study used a quantitative approach with a cross-sectional survey design. A stratified random sampling recruited 250 managers from medium to large enterprises in Jakarta. Data were collected via an online survey in February 2024 using the validated Managerial Effectiveness Scale (MES) and analyzed with multiple regression to examine the relationship between leadership styles and employee performance</w:t>
      </w:r>
      <w:r w:rsidRPr="00641C73">
        <w:rPr>
          <w:sz w:val="22"/>
          <w:szCs w:val="22"/>
        </w:rPr>
        <w:t>."</w:t>
      </w:r>
    </w:p>
    <w:p w14:paraId="580EDFF1" w14:textId="32A45A58" w:rsidR="00641C73" w:rsidRPr="00641C73" w:rsidRDefault="00641C73" w:rsidP="000278FF">
      <w:pPr>
        <w:pStyle w:val="NormalWeb"/>
        <w:numPr>
          <w:ilvl w:val="0"/>
          <w:numId w:val="3"/>
        </w:numPr>
        <w:tabs>
          <w:tab w:val="clear" w:pos="720"/>
        </w:tabs>
        <w:spacing w:before="0" w:beforeAutospacing="0" w:after="0" w:afterAutospacing="0"/>
        <w:ind w:left="426"/>
        <w:jc w:val="both"/>
        <w:rPr>
          <w:sz w:val="22"/>
          <w:szCs w:val="22"/>
        </w:rPr>
      </w:pPr>
      <w:r w:rsidRPr="00641C73">
        <w:rPr>
          <w:b/>
          <w:bCs/>
          <w:sz w:val="22"/>
          <w:szCs w:val="22"/>
        </w:rPr>
        <w:t>Qualitative study:</w:t>
      </w:r>
      <w:r w:rsidRPr="00641C73">
        <w:rPr>
          <w:sz w:val="22"/>
          <w:szCs w:val="22"/>
        </w:rPr>
        <w:t xml:space="preserve"> "</w:t>
      </w:r>
      <w:r w:rsidR="00172383" w:rsidRPr="00172383">
        <w:t xml:space="preserve"> </w:t>
      </w:r>
      <w:r w:rsidR="00172383" w:rsidRPr="00172383">
        <w:rPr>
          <w:sz w:val="22"/>
          <w:szCs w:val="22"/>
        </w:rPr>
        <w:t>This study adopted a qualitative case study design to explore managers' experiences in implementing digital transformation strategies. Purposive sampling involved 15 senior managers from various industries in Surabaya. Data were collected through in-depth interviews using a semi-structured guide and analyzed thematically</w:t>
      </w:r>
      <w:r w:rsidRPr="00641C73">
        <w:rPr>
          <w:sz w:val="22"/>
          <w:szCs w:val="22"/>
        </w:rPr>
        <w:t>."</w:t>
      </w:r>
    </w:p>
    <w:p w14:paraId="4DB1FAB0" w14:textId="73FA1411" w:rsidR="00641C73" w:rsidRPr="00641C73" w:rsidRDefault="00641C73" w:rsidP="000278FF">
      <w:pPr>
        <w:pStyle w:val="NormalWeb"/>
        <w:numPr>
          <w:ilvl w:val="0"/>
          <w:numId w:val="3"/>
        </w:numPr>
        <w:tabs>
          <w:tab w:val="clear" w:pos="720"/>
        </w:tabs>
        <w:spacing w:before="0" w:beforeAutospacing="0" w:after="0" w:afterAutospacing="0"/>
        <w:ind w:left="426"/>
        <w:jc w:val="both"/>
        <w:rPr>
          <w:sz w:val="22"/>
          <w:szCs w:val="22"/>
        </w:rPr>
      </w:pPr>
      <w:r w:rsidRPr="00641C73">
        <w:rPr>
          <w:b/>
          <w:bCs/>
          <w:sz w:val="22"/>
          <w:szCs w:val="22"/>
        </w:rPr>
        <w:lastRenderedPageBreak/>
        <w:t>Mixed-methods study:</w:t>
      </w:r>
      <w:r w:rsidRPr="00641C73">
        <w:rPr>
          <w:sz w:val="22"/>
          <w:szCs w:val="22"/>
        </w:rPr>
        <w:t xml:space="preserve"> "</w:t>
      </w:r>
      <w:r w:rsidR="00172383" w:rsidRPr="00172383">
        <w:t xml:space="preserve"> </w:t>
      </w:r>
      <w:r w:rsidR="00172383" w:rsidRPr="00172383">
        <w:rPr>
          <w:sz w:val="22"/>
          <w:szCs w:val="22"/>
        </w:rPr>
        <w:t>A mixed-methods explanatory sequential design was employed. Quantitative data from a survey of 200 managers were analyzed using multiple regression analysis, followed by qualitative interviews with 10 managers to gain deeper insights into leadership development practices. Qualitative data were analyzed thematically</w:t>
      </w:r>
      <w:r w:rsidRPr="00641C73">
        <w:rPr>
          <w:sz w:val="22"/>
          <w:szCs w:val="22"/>
        </w:rPr>
        <w:t>."</w:t>
      </w:r>
    </w:p>
    <w:p w14:paraId="3FEB1F7C" w14:textId="1C2358DD" w:rsidR="00641C73" w:rsidRPr="00641C73" w:rsidRDefault="00641C73" w:rsidP="000278FF">
      <w:pPr>
        <w:pStyle w:val="NormalWeb"/>
        <w:numPr>
          <w:ilvl w:val="0"/>
          <w:numId w:val="3"/>
        </w:numPr>
        <w:tabs>
          <w:tab w:val="clear" w:pos="720"/>
        </w:tabs>
        <w:spacing w:before="0" w:beforeAutospacing="0" w:after="0" w:afterAutospacing="0"/>
        <w:ind w:left="426"/>
        <w:jc w:val="both"/>
        <w:rPr>
          <w:sz w:val="22"/>
          <w:szCs w:val="22"/>
        </w:rPr>
      </w:pPr>
      <w:r w:rsidRPr="00641C73">
        <w:rPr>
          <w:b/>
          <w:bCs/>
          <w:sz w:val="22"/>
          <w:szCs w:val="22"/>
        </w:rPr>
        <w:t>Literature review:</w:t>
      </w:r>
      <w:r w:rsidRPr="00641C73">
        <w:rPr>
          <w:sz w:val="22"/>
          <w:szCs w:val="22"/>
        </w:rPr>
        <w:t xml:space="preserve"> "</w:t>
      </w:r>
      <w:r w:rsidR="00172383" w:rsidRPr="00172383">
        <w:t xml:space="preserve"> </w:t>
      </w:r>
      <w:r w:rsidR="00172383" w:rsidRPr="00172383">
        <w:rPr>
          <w:sz w:val="22"/>
          <w:szCs w:val="22"/>
        </w:rPr>
        <w:t>This systematic literature review followed PRISMA guidelines. Articles were sourced from Web of Science, Scopus, and Google Scholar using the keywords 'leadership effectiveness,' 'managerial competencies,' and 'organizational performance.' After screening titles, abstracts, and full texts, 45 articles met the inclusion criteria, as outlined in a PRISMA flowchart</w:t>
      </w:r>
      <w:r w:rsidRPr="00641C73">
        <w:rPr>
          <w:sz w:val="22"/>
          <w:szCs w:val="22"/>
        </w:rPr>
        <w:t>."</w:t>
      </w:r>
    </w:p>
    <w:p w14:paraId="0D0BCA6F" w14:textId="77777777" w:rsidR="00893585" w:rsidRPr="00641C73" w:rsidRDefault="00893585" w:rsidP="00893585">
      <w:pPr>
        <w:pStyle w:val="NormalWeb"/>
        <w:spacing w:before="0" w:beforeAutospacing="0" w:after="0" w:afterAutospacing="0"/>
        <w:jc w:val="both"/>
        <w:rPr>
          <w:rFonts w:eastAsiaTheme="majorEastAsia"/>
          <w:b/>
          <w:bCs/>
          <w:sz w:val="22"/>
          <w:szCs w:val="22"/>
        </w:rPr>
      </w:pPr>
    </w:p>
    <w:p w14:paraId="4BEBCEC2" w14:textId="77777777" w:rsidR="00172383" w:rsidRDefault="00893585" w:rsidP="00172383">
      <w:pPr>
        <w:pStyle w:val="NormalWeb"/>
        <w:spacing w:before="0" w:beforeAutospacing="0" w:after="0" w:afterAutospacing="0"/>
        <w:jc w:val="both"/>
        <w:rPr>
          <w:rStyle w:val="Strong"/>
          <w:rFonts w:eastAsiaTheme="majorEastAsia"/>
          <w:sz w:val="22"/>
          <w:szCs w:val="22"/>
        </w:rPr>
      </w:pPr>
      <w:r w:rsidRPr="00641C73">
        <w:rPr>
          <w:rStyle w:val="Strong"/>
          <w:rFonts w:eastAsiaTheme="majorEastAsia"/>
          <w:sz w:val="22"/>
          <w:szCs w:val="22"/>
        </w:rPr>
        <w:t>Population and Sample/Informants</w:t>
      </w:r>
    </w:p>
    <w:p w14:paraId="2EAE8797" w14:textId="3E4D4208" w:rsidR="00893585" w:rsidRPr="00641C73" w:rsidRDefault="00172383" w:rsidP="00172383">
      <w:pPr>
        <w:pStyle w:val="NormalWeb"/>
        <w:spacing w:before="0" w:beforeAutospacing="0" w:after="0" w:afterAutospacing="0"/>
        <w:jc w:val="both"/>
        <w:rPr>
          <w:rStyle w:val="Strong"/>
          <w:rFonts w:eastAsiaTheme="majorEastAsia"/>
          <w:sz w:val="22"/>
          <w:szCs w:val="22"/>
        </w:rPr>
      </w:pPr>
      <w:r w:rsidRPr="00172383">
        <w:rPr>
          <w:sz w:val="22"/>
          <w:szCs w:val="22"/>
        </w:rPr>
        <w:t>The study population included mid-level managers aged 30–45 years working in manufacturing and service industries in Jakarta, Indonesia. A stratified random sampling method was used to recruit 250 participants for the quantitative survey.</w:t>
      </w:r>
      <w:r>
        <w:rPr>
          <w:sz w:val="22"/>
          <w:szCs w:val="22"/>
        </w:rPr>
        <w:t xml:space="preserve"> </w:t>
      </w:r>
      <w:r w:rsidRPr="00172383">
        <w:rPr>
          <w:sz w:val="22"/>
          <w:szCs w:val="22"/>
        </w:rPr>
        <w:t>For qualitative research, one could specify:</w:t>
      </w:r>
      <w:r>
        <w:rPr>
          <w:sz w:val="22"/>
          <w:szCs w:val="22"/>
        </w:rPr>
        <w:t xml:space="preserve"> </w:t>
      </w:r>
      <w:r w:rsidRPr="00172383">
        <w:rPr>
          <w:i/>
          <w:iCs/>
          <w:sz w:val="22"/>
          <w:szCs w:val="22"/>
        </w:rPr>
        <w:t>"Fifteen senior managers were selected as informants using purposive sampling to ensure diversity in industry sectors, company sizes, and managerial experiences."</w:t>
      </w:r>
      <w:r>
        <w:rPr>
          <w:i/>
          <w:iCs/>
          <w:sz w:val="22"/>
          <w:szCs w:val="22"/>
        </w:rPr>
        <w:t xml:space="preserve">. </w:t>
      </w:r>
      <w:r w:rsidRPr="00172383">
        <w:rPr>
          <w:sz w:val="22"/>
          <w:szCs w:val="22"/>
        </w:rPr>
        <w:t>In mixed-method studies</w:t>
      </w:r>
      <w:r w:rsidRPr="00172383">
        <w:rPr>
          <w:i/>
          <w:iCs/>
          <w:sz w:val="22"/>
          <w:szCs w:val="22"/>
        </w:rPr>
        <w:t>:"The survey involved 250 respondents, followed by in-depth interviews with 15 managers who were purposefully selected based on their performance evaluation scores and leadership experience</w:t>
      </w:r>
      <w:r w:rsidR="00893585" w:rsidRPr="00172383">
        <w:rPr>
          <w:rStyle w:val="Emphasis"/>
          <w:i w:val="0"/>
          <w:iCs w:val="0"/>
          <w:sz w:val="22"/>
          <w:szCs w:val="22"/>
        </w:rPr>
        <w:t>."</w:t>
      </w:r>
      <w:r>
        <w:rPr>
          <w:rStyle w:val="Strong"/>
          <w:rFonts w:eastAsiaTheme="majorEastAsia"/>
          <w:sz w:val="22"/>
          <w:szCs w:val="22"/>
        </w:rPr>
        <w:br/>
      </w:r>
      <w:r>
        <w:rPr>
          <w:rStyle w:val="Strong"/>
          <w:rFonts w:eastAsiaTheme="majorEastAsia"/>
          <w:sz w:val="22"/>
          <w:szCs w:val="22"/>
        </w:rPr>
        <w:br/>
      </w:r>
      <w:r w:rsidR="00893585" w:rsidRPr="00641C73">
        <w:rPr>
          <w:rStyle w:val="Strong"/>
          <w:rFonts w:eastAsiaTheme="majorEastAsia"/>
          <w:sz w:val="22"/>
          <w:szCs w:val="22"/>
        </w:rPr>
        <w:t>Research Location</w:t>
      </w:r>
    </w:p>
    <w:p w14:paraId="5B527CA0" w14:textId="40593340" w:rsidR="00893585" w:rsidRPr="00641C73" w:rsidRDefault="00172383" w:rsidP="00172383">
      <w:pPr>
        <w:pStyle w:val="NormalWeb"/>
        <w:spacing w:before="0" w:beforeAutospacing="0" w:after="0" w:afterAutospacing="0"/>
        <w:jc w:val="both"/>
        <w:rPr>
          <w:sz w:val="22"/>
          <w:szCs w:val="22"/>
        </w:rPr>
      </w:pPr>
      <w:r w:rsidRPr="00172383">
        <w:rPr>
          <w:sz w:val="22"/>
          <w:szCs w:val="22"/>
        </w:rPr>
        <w:t>The study was conducted in Surabaya City, a region known for its cultural diversity and a blend of urban and semi-urban populations. This setting provided a unique context for exploring the relationship between managerial practices and organizational performance, especially in adapting to technological advancements</w:t>
      </w:r>
      <w:r w:rsidR="00893585" w:rsidRPr="00641C73">
        <w:rPr>
          <w:sz w:val="22"/>
          <w:szCs w:val="22"/>
        </w:rPr>
        <w:t>.</w:t>
      </w:r>
    </w:p>
    <w:p w14:paraId="005959F5" w14:textId="77777777" w:rsidR="00893585" w:rsidRPr="00641C73" w:rsidRDefault="00893585" w:rsidP="00893585">
      <w:pPr>
        <w:pStyle w:val="NormalWeb"/>
        <w:spacing w:before="0" w:beforeAutospacing="0" w:after="0" w:afterAutospacing="0"/>
        <w:jc w:val="both"/>
        <w:rPr>
          <w:rStyle w:val="Strong"/>
          <w:rFonts w:eastAsiaTheme="majorEastAsia"/>
          <w:sz w:val="22"/>
          <w:szCs w:val="22"/>
        </w:rPr>
      </w:pPr>
    </w:p>
    <w:p w14:paraId="5BF5875A" w14:textId="77777777" w:rsidR="00172383" w:rsidRDefault="00893585" w:rsidP="00172383">
      <w:pPr>
        <w:pStyle w:val="NormalWeb"/>
        <w:spacing w:before="0" w:beforeAutospacing="0" w:after="0" w:afterAutospacing="0"/>
        <w:jc w:val="both"/>
        <w:rPr>
          <w:rStyle w:val="Strong"/>
          <w:rFonts w:eastAsiaTheme="majorEastAsia"/>
          <w:sz w:val="22"/>
          <w:szCs w:val="22"/>
        </w:rPr>
      </w:pPr>
      <w:r w:rsidRPr="00641C73">
        <w:rPr>
          <w:rStyle w:val="Strong"/>
          <w:rFonts w:eastAsiaTheme="majorEastAsia"/>
          <w:sz w:val="22"/>
          <w:szCs w:val="22"/>
        </w:rPr>
        <w:t>Instrumentation or Tool</w:t>
      </w:r>
      <w:r w:rsidR="00172383">
        <w:rPr>
          <w:rStyle w:val="Strong"/>
          <w:rFonts w:eastAsiaTheme="majorEastAsia"/>
          <w:sz w:val="22"/>
          <w:szCs w:val="22"/>
        </w:rPr>
        <w:t>s</w:t>
      </w:r>
    </w:p>
    <w:p w14:paraId="45EE4FF3" w14:textId="2C220DB5" w:rsidR="00893585" w:rsidRDefault="00172383" w:rsidP="00893585">
      <w:pPr>
        <w:pStyle w:val="NormalWeb"/>
        <w:spacing w:before="0" w:beforeAutospacing="0" w:after="0" w:afterAutospacing="0"/>
        <w:jc w:val="both"/>
        <w:rPr>
          <w:i/>
          <w:iCs/>
          <w:sz w:val="22"/>
          <w:szCs w:val="22"/>
        </w:rPr>
      </w:pPr>
      <w:r w:rsidRPr="00172383">
        <w:rPr>
          <w:sz w:val="22"/>
          <w:szCs w:val="22"/>
        </w:rPr>
        <w:t xml:space="preserve">Quantitative Research: </w:t>
      </w:r>
      <w:r w:rsidRPr="00040C62">
        <w:rPr>
          <w:i/>
          <w:iCs/>
          <w:sz w:val="22"/>
          <w:szCs w:val="22"/>
        </w:rPr>
        <w:t>“The study employed a validated questionnaire, the Managerial Effectiveness Scale (MES), to measure managerial competencies and their impact on team performance”.</w:t>
      </w:r>
      <w:r>
        <w:rPr>
          <w:sz w:val="22"/>
          <w:szCs w:val="22"/>
        </w:rPr>
        <w:t xml:space="preserve"> </w:t>
      </w:r>
      <w:r w:rsidR="00040C62" w:rsidRPr="00040C62">
        <w:rPr>
          <w:sz w:val="22"/>
          <w:szCs w:val="22"/>
        </w:rPr>
        <w:t>For qualitative research, one might describe</w:t>
      </w:r>
      <w:r w:rsidRPr="00172383">
        <w:rPr>
          <w:sz w:val="22"/>
          <w:szCs w:val="22"/>
        </w:rPr>
        <w:t xml:space="preserve">: </w:t>
      </w:r>
      <w:r w:rsidR="00040C62" w:rsidRPr="00040C62">
        <w:rPr>
          <w:i/>
          <w:iCs/>
          <w:sz w:val="22"/>
          <w:szCs w:val="22"/>
        </w:rPr>
        <w:t>“</w:t>
      </w:r>
      <w:r w:rsidRPr="00040C62">
        <w:rPr>
          <w:i/>
          <w:iCs/>
          <w:sz w:val="22"/>
          <w:szCs w:val="22"/>
        </w:rPr>
        <w:t>A semi-structured interview guide was developed to delve into managers' experiences, focusing on their leadership strategies and decision-making processes in diverse organizational settings</w:t>
      </w:r>
      <w:r w:rsidR="00040C62" w:rsidRPr="00040C62">
        <w:rPr>
          <w:i/>
          <w:iCs/>
          <w:sz w:val="22"/>
          <w:szCs w:val="22"/>
        </w:rPr>
        <w:t>”</w:t>
      </w:r>
      <w:r w:rsidRPr="00172383">
        <w:rPr>
          <w:sz w:val="22"/>
          <w:szCs w:val="22"/>
        </w:rPr>
        <w:t>.</w:t>
      </w:r>
      <w:r w:rsidR="00040C62" w:rsidRPr="00040C62">
        <w:t xml:space="preserve"> </w:t>
      </w:r>
      <w:r w:rsidR="00040C62" w:rsidRPr="00040C62">
        <w:rPr>
          <w:sz w:val="22"/>
          <w:szCs w:val="22"/>
        </w:rPr>
        <w:t>In mixed-method studies, it could be stated</w:t>
      </w:r>
      <w:r w:rsidRPr="00172383">
        <w:rPr>
          <w:sz w:val="22"/>
          <w:szCs w:val="22"/>
        </w:rPr>
        <w:t xml:space="preserve">: </w:t>
      </w:r>
      <w:r w:rsidR="00040C62" w:rsidRPr="00040C62">
        <w:rPr>
          <w:i/>
          <w:iCs/>
          <w:sz w:val="22"/>
          <w:szCs w:val="22"/>
        </w:rPr>
        <w:t>“</w:t>
      </w:r>
      <w:r w:rsidRPr="00040C62">
        <w:rPr>
          <w:i/>
          <w:iCs/>
          <w:sz w:val="22"/>
          <w:szCs w:val="22"/>
        </w:rPr>
        <w:t>Quantitative data were collected using the MES, while qualitative data were obtained through semi-structured interviews recorded and transcribed verbatim</w:t>
      </w:r>
      <w:r w:rsidR="00040C62" w:rsidRPr="00040C62">
        <w:rPr>
          <w:i/>
          <w:iCs/>
          <w:sz w:val="22"/>
          <w:szCs w:val="22"/>
        </w:rPr>
        <w:t>”</w:t>
      </w:r>
    </w:p>
    <w:p w14:paraId="64D6FB81" w14:textId="77777777" w:rsidR="00040C62" w:rsidRPr="00040C62" w:rsidRDefault="00040C62" w:rsidP="00893585">
      <w:pPr>
        <w:pStyle w:val="NormalWeb"/>
        <w:spacing w:before="0" w:beforeAutospacing="0" w:after="0" w:afterAutospacing="0"/>
        <w:jc w:val="both"/>
        <w:rPr>
          <w:rStyle w:val="Strong"/>
          <w:b w:val="0"/>
          <w:bCs w:val="0"/>
          <w:i/>
          <w:iCs/>
          <w:sz w:val="22"/>
          <w:szCs w:val="22"/>
        </w:rPr>
      </w:pPr>
    </w:p>
    <w:p w14:paraId="01D2B2DE" w14:textId="77777777" w:rsidR="00040C62" w:rsidRDefault="00893585" w:rsidP="00040C62">
      <w:pPr>
        <w:pStyle w:val="NormalWeb"/>
        <w:spacing w:before="0" w:beforeAutospacing="0" w:after="0" w:afterAutospacing="0"/>
        <w:jc w:val="both"/>
        <w:rPr>
          <w:rStyle w:val="Strong"/>
          <w:rFonts w:eastAsiaTheme="majorEastAsia"/>
          <w:sz w:val="22"/>
          <w:szCs w:val="22"/>
        </w:rPr>
      </w:pPr>
      <w:r w:rsidRPr="00641C73">
        <w:rPr>
          <w:rStyle w:val="Strong"/>
          <w:rFonts w:eastAsiaTheme="majorEastAsia"/>
          <w:sz w:val="22"/>
          <w:szCs w:val="22"/>
        </w:rPr>
        <w:t>Data Collection Procedures</w:t>
      </w:r>
    </w:p>
    <w:p w14:paraId="1DBDF785" w14:textId="45EA708A" w:rsidR="00040C62" w:rsidRDefault="00040C62" w:rsidP="00040C62">
      <w:pPr>
        <w:pStyle w:val="NormalWeb"/>
        <w:spacing w:before="0" w:beforeAutospacing="0" w:after="0" w:afterAutospacing="0"/>
        <w:jc w:val="both"/>
        <w:rPr>
          <w:sz w:val="22"/>
          <w:szCs w:val="22"/>
        </w:rPr>
      </w:pPr>
      <w:r w:rsidRPr="00040C62">
        <w:rPr>
          <w:sz w:val="22"/>
          <w:szCs w:val="22"/>
        </w:rPr>
        <w:t xml:space="preserve">Quantitative </w:t>
      </w:r>
      <w:r>
        <w:rPr>
          <w:sz w:val="22"/>
          <w:szCs w:val="22"/>
        </w:rPr>
        <w:t>da</w:t>
      </w:r>
      <w:r w:rsidRPr="00040C62">
        <w:rPr>
          <w:sz w:val="22"/>
          <w:szCs w:val="22"/>
        </w:rPr>
        <w:t>ta were collected through an online survey platform over a one-month period in March 2024. Respondents were provided with a consent form and clear instructions on how to complete the questionnaire.</w:t>
      </w:r>
      <w:r>
        <w:rPr>
          <w:sz w:val="22"/>
          <w:szCs w:val="22"/>
        </w:rPr>
        <w:t xml:space="preserve"> </w:t>
      </w:r>
      <w:r w:rsidRPr="00641C73">
        <w:rPr>
          <w:sz w:val="22"/>
          <w:szCs w:val="22"/>
        </w:rPr>
        <w:t>For qualitative research, the process could be</w:t>
      </w:r>
      <w:r w:rsidRPr="00040C62">
        <w:rPr>
          <w:sz w:val="22"/>
          <w:szCs w:val="22"/>
        </w:rPr>
        <w:t xml:space="preserve">: </w:t>
      </w:r>
      <w:r w:rsidRPr="00040C62">
        <w:rPr>
          <w:i/>
          <w:iCs/>
          <w:sz w:val="22"/>
          <w:szCs w:val="22"/>
        </w:rPr>
        <w:t>“In-depth interviews were conducted face-to-face at participants' offices or virtual platforms, lasting approximately 30–60 minutes each”</w:t>
      </w:r>
      <w:r w:rsidRPr="00040C62">
        <w:rPr>
          <w:sz w:val="22"/>
          <w:szCs w:val="22"/>
        </w:rPr>
        <w:t>.</w:t>
      </w:r>
      <w:r>
        <w:rPr>
          <w:sz w:val="22"/>
          <w:szCs w:val="22"/>
        </w:rPr>
        <w:t xml:space="preserve"> </w:t>
      </w:r>
      <w:r w:rsidRPr="00641C73">
        <w:rPr>
          <w:sz w:val="22"/>
          <w:szCs w:val="22"/>
        </w:rPr>
        <w:t>In mixed-method studies, one might write</w:t>
      </w:r>
      <w:r w:rsidRPr="00040C62">
        <w:rPr>
          <w:sz w:val="22"/>
          <w:szCs w:val="22"/>
        </w:rPr>
        <w:t xml:space="preserve">: </w:t>
      </w:r>
      <w:r w:rsidRPr="00040C62">
        <w:rPr>
          <w:i/>
          <w:iCs/>
          <w:sz w:val="22"/>
          <w:szCs w:val="22"/>
        </w:rPr>
        <w:t>“Quantitative data collection was completed first, followed by qualitative interviews, which were scheduled based on participants’ survey responses and availability”</w:t>
      </w:r>
    </w:p>
    <w:p w14:paraId="5BA7DD7D" w14:textId="77777777" w:rsidR="00893585" w:rsidRPr="00641C73" w:rsidRDefault="00893585" w:rsidP="00893585">
      <w:pPr>
        <w:pStyle w:val="NormalWeb"/>
        <w:spacing w:before="0" w:beforeAutospacing="0" w:after="0" w:afterAutospacing="0"/>
        <w:jc w:val="both"/>
        <w:rPr>
          <w:rStyle w:val="Strong"/>
          <w:rFonts w:eastAsiaTheme="majorEastAsia"/>
          <w:sz w:val="22"/>
          <w:szCs w:val="22"/>
        </w:rPr>
      </w:pPr>
    </w:p>
    <w:p w14:paraId="6B69440A" w14:textId="77777777" w:rsidR="00040C62" w:rsidRDefault="00893585" w:rsidP="00040C62">
      <w:pPr>
        <w:pStyle w:val="NormalWeb"/>
        <w:spacing w:before="0" w:beforeAutospacing="0" w:after="0" w:afterAutospacing="0"/>
        <w:jc w:val="both"/>
        <w:rPr>
          <w:rStyle w:val="Strong"/>
          <w:rFonts w:eastAsiaTheme="majorEastAsia"/>
          <w:sz w:val="22"/>
          <w:szCs w:val="22"/>
        </w:rPr>
      </w:pPr>
      <w:r w:rsidRPr="00641C73">
        <w:rPr>
          <w:rStyle w:val="Strong"/>
          <w:rFonts w:eastAsiaTheme="majorEastAsia"/>
          <w:sz w:val="22"/>
          <w:szCs w:val="22"/>
        </w:rPr>
        <w:t>Data Analysis</w:t>
      </w:r>
    </w:p>
    <w:p w14:paraId="7D144FF1" w14:textId="2029622C" w:rsidR="00893585" w:rsidRPr="00641C73" w:rsidRDefault="00040C62" w:rsidP="00040C62">
      <w:pPr>
        <w:pStyle w:val="NormalWeb"/>
        <w:spacing w:before="0" w:beforeAutospacing="0" w:after="0" w:afterAutospacing="0"/>
        <w:jc w:val="both"/>
        <w:rPr>
          <w:sz w:val="22"/>
          <w:szCs w:val="22"/>
        </w:rPr>
      </w:pPr>
      <w:r w:rsidRPr="00040C62">
        <w:rPr>
          <w:sz w:val="22"/>
          <w:szCs w:val="22"/>
        </w:rPr>
        <w:t xml:space="preserve">Quantitative </w:t>
      </w:r>
      <w:r>
        <w:rPr>
          <w:sz w:val="22"/>
          <w:szCs w:val="22"/>
        </w:rPr>
        <w:t>d</w:t>
      </w:r>
      <w:r w:rsidRPr="00040C62">
        <w:rPr>
          <w:sz w:val="22"/>
          <w:szCs w:val="22"/>
        </w:rPr>
        <w:t>ata were analyzed using multiple regression analysis to examine the relationship between managerial practices and key performance indicators (KPIs). Descriptive statistics summarized participants’ demographic characteristics.</w:t>
      </w:r>
      <w:r>
        <w:rPr>
          <w:sz w:val="22"/>
          <w:szCs w:val="22"/>
        </w:rPr>
        <w:t xml:space="preserve"> </w:t>
      </w:r>
      <w:r w:rsidRPr="00641C73">
        <w:rPr>
          <w:sz w:val="22"/>
          <w:szCs w:val="22"/>
        </w:rPr>
        <w:t>For qualitative research, the analysis could be described as</w:t>
      </w:r>
      <w:r w:rsidRPr="00040C62">
        <w:rPr>
          <w:i/>
          <w:iCs/>
          <w:sz w:val="22"/>
          <w:szCs w:val="22"/>
        </w:rPr>
        <w:t>: “Data were analyzed thematically using NVivo software, identifying patterns and themes related to leadership challenges and organizational innovation”</w:t>
      </w:r>
      <w:r w:rsidRPr="00040C62">
        <w:rPr>
          <w:sz w:val="22"/>
          <w:szCs w:val="22"/>
        </w:rPr>
        <w:t>.</w:t>
      </w:r>
      <w:r>
        <w:rPr>
          <w:sz w:val="22"/>
          <w:szCs w:val="22"/>
        </w:rPr>
        <w:t xml:space="preserve"> </w:t>
      </w:r>
      <w:r w:rsidRPr="00641C73">
        <w:rPr>
          <w:sz w:val="22"/>
          <w:szCs w:val="22"/>
        </w:rPr>
        <w:t>In mixed-method studies, it might state</w:t>
      </w:r>
      <w:r w:rsidRPr="00040C62">
        <w:rPr>
          <w:sz w:val="22"/>
          <w:szCs w:val="22"/>
        </w:rPr>
        <w:t xml:space="preserve">: </w:t>
      </w:r>
      <w:r w:rsidRPr="00040C62">
        <w:rPr>
          <w:i/>
          <w:iCs/>
          <w:sz w:val="22"/>
          <w:szCs w:val="22"/>
        </w:rPr>
        <w:t>“Quantitative data were analyzed using SPSS, while qualitative data were subjected to thematic analysis to provide a deeper understanding and context to the survey findings</w:t>
      </w:r>
      <w:r>
        <w:rPr>
          <w:i/>
          <w:iCs/>
          <w:sz w:val="22"/>
          <w:szCs w:val="22"/>
        </w:rPr>
        <w:t>.</w:t>
      </w:r>
      <w:r w:rsidRPr="00040C62">
        <w:rPr>
          <w:i/>
          <w:iCs/>
          <w:sz w:val="22"/>
          <w:szCs w:val="22"/>
        </w:rPr>
        <w:t>”</w:t>
      </w:r>
    </w:p>
    <w:p w14:paraId="7D60E3D3" w14:textId="77777777" w:rsidR="00893585" w:rsidRPr="00641C73" w:rsidRDefault="00893585" w:rsidP="00893585">
      <w:pPr>
        <w:pStyle w:val="NormalWeb"/>
        <w:spacing w:before="0" w:beforeAutospacing="0" w:after="0" w:afterAutospacing="0"/>
        <w:jc w:val="both"/>
        <w:rPr>
          <w:rStyle w:val="Strong"/>
          <w:rFonts w:eastAsiaTheme="majorEastAsia"/>
          <w:sz w:val="22"/>
          <w:szCs w:val="22"/>
        </w:rPr>
      </w:pPr>
    </w:p>
    <w:p w14:paraId="5E6BE7B3" w14:textId="4BFC3C76" w:rsidR="00893585" w:rsidRPr="00641C73" w:rsidRDefault="00893585" w:rsidP="00893585">
      <w:pPr>
        <w:pStyle w:val="NormalWeb"/>
        <w:spacing w:before="0" w:beforeAutospacing="0" w:after="0" w:afterAutospacing="0"/>
        <w:jc w:val="both"/>
        <w:rPr>
          <w:rStyle w:val="Strong"/>
          <w:rFonts w:eastAsiaTheme="majorEastAsia"/>
          <w:sz w:val="22"/>
          <w:szCs w:val="22"/>
        </w:rPr>
      </w:pPr>
      <w:r w:rsidRPr="00641C73">
        <w:rPr>
          <w:rStyle w:val="Strong"/>
          <w:rFonts w:eastAsiaTheme="majorEastAsia"/>
          <w:sz w:val="22"/>
          <w:szCs w:val="22"/>
        </w:rPr>
        <w:t>Ethical Approval</w:t>
      </w:r>
      <w:r w:rsidR="006D7A40">
        <w:rPr>
          <w:rStyle w:val="Strong"/>
          <w:rFonts w:eastAsiaTheme="majorEastAsia"/>
          <w:sz w:val="22"/>
          <w:szCs w:val="22"/>
        </w:rPr>
        <w:t xml:space="preserve"> (Optional)</w:t>
      </w:r>
    </w:p>
    <w:p w14:paraId="5278C0BE" w14:textId="6659A445" w:rsidR="00893585" w:rsidRPr="00040C62" w:rsidRDefault="00040C62" w:rsidP="00040C62">
      <w:pPr>
        <w:pStyle w:val="NormalWeb"/>
        <w:spacing w:before="0" w:beforeAutospacing="0" w:after="0" w:afterAutospacing="0"/>
        <w:jc w:val="both"/>
        <w:rPr>
          <w:sz w:val="22"/>
          <w:szCs w:val="22"/>
        </w:rPr>
      </w:pPr>
      <w:r w:rsidRPr="00040C62">
        <w:rPr>
          <w:sz w:val="22"/>
          <w:szCs w:val="22"/>
        </w:rPr>
        <w:t>The study received approval from the Ethics Committee of X University (Approval Number: 123/KEPK/2024). All participants provided informed consent before participating in the study. For participants under 18, consent was obtained from parents or guardians. Confidentiality was strictly maintained, ensuring participants' data were anonymized and securely stored</w:t>
      </w:r>
      <w:r w:rsidR="00893585" w:rsidRPr="00641C73">
        <w:rPr>
          <w:sz w:val="22"/>
          <w:szCs w:val="22"/>
        </w:rPr>
        <w:t>.</w:t>
      </w:r>
    </w:p>
    <w:p w14:paraId="00A09053" w14:textId="77777777" w:rsidR="005A2675" w:rsidRPr="00893585" w:rsidRDefault="005A2675" w:rsidP="005A2675">
      <w:pPr>
        <w:rPr>
          <w:rFonts w:ascii="Times New Roman" w:hAnsi="Times New Roman" w:cs="Times New Roman"/>
        </w:rPr>
      </w:pPr>
    </w:p>
    <w:p w14:paraId="086B395B" w14:textId="77777777" w:rsidR="005A2675" w:rsidRPr="00893585" w:rsidRDefault="005A2675" w:rsidP="005A2675">
      <w:pPr>
        <w:pStyle w:val="Heading1"/>
        <w:rPr>
          <w:rFonts w:ascii="Times New Roman" w:hAnsi="Times New Roman" w:cs="Times New Roman"/>
        </w:rPr>
      </w:pPr>
      <w:r w:rsidRPr="00893585">
        <w:rPr>
          <w:rFonts w:ascii="Times New Roman" w:hAnsi="Times New Roman" w:cs="Times New Roman"/>
        </w:rPr>
        <w:t xml:space="preserve">RESULTS </w:t>
      </w:r>
    </w:p>
    <w:p w14:paraId="4D3B7680" w14:textId="77777777" w:rsidR="00641C73" w:rsidRPr="00641C73" w:rsidRDefault="00641C73" w:rsidP="00641C73">
      <w:pPr>
        <w:ind w:firstLine="0"/>
        <w:rPr>
          <w:rFonts w:ascii="Times New Roman" w:hAnsi="Times New Roman" w:cs="Times New Roman"/>
        </w:rPr>
      </w:pPr>
      <w:r w:rsidRPr="00641C73">
        <w:rPr>
          <w:rFonts w:ascii="Times New Roman" w:hAnsi="Times New Roman" w:cs="Times New Roman"/>
        </w:rPr>
        <w:t>The results section should present the key findings of the study.</w:t>
      </w:r>
    </w:p>
    <w:p w14:paraId="4C75155C" w14:textId="77777777" w:rsidR="00641C73" w:rsidRPr="00641C73" w:rsidRDefault="00641C73" w:rsidP="00641C73">
      <w:pPr>
        <w:ind w:firstLine="0"/>
        <w:rPr>
          <w:rFonts w:ascii="Times New Roman" w:hAnsi="Times New Roman" w:cs="Times New Roman"/>
        </w:rPr>
      </w:pPr>
      <w:r w:rsidRPr="00641C73">
        <w:rPr>
          <w:rFonts w:ascii="Times New Roman" w:hAnsi="Times New Roman" w:cs="Times New Roman"/>
        </w:rPr>
        <w:t xml:space="preserve">For </w:t>
      </w:r>
      <w:r w:rsidRPr="00641C73">
        <w:rPr>
          <w:rFonts w:ascii="Times New Roman" w:hAnsi="Times New Roman" w:cs="Times New Roman"/>
          <w:b/>
          <w:bCs/>
        </w:rPr>
        <w:t>quantitative research</w:t>
      </w:r>
      <w:r w:rsidRPr="00641C73">
        <w:rPr>
          <w:rFonts w:ascii="Times New Roman" w:hAnsi="Times New Roman" w:cs="Times New Roman"/>
        </w:rPr>
        <w:t>, you might write:</w:t>
      </w:r>
    </w:p>
    <w:p w14:paraId="14840FCF" w14:textId="34D5355C" w:rsidR="005A2675" w:rsidRDefault="00641C73" w:rsidP="00641C73">
      <w:pPr>
        <w:rPr>
          <w:rFonts w:ascii="Times New Roman" w:hAnsi="Times New Roman" w:cs="Times New Roman"/>
        </w:rPr>
      </w:pPr>
      <w:r w:rsidRPr="00641C73">
        <w:rPr>
          <w:rFonts w:ascii="Times New Roman" w:hAnsi="Times New Roman" w:cs="Times New Roman"/>
        </w:rPr>
        <w:t>"</w:t>
      </w:r>
      <w:r w:rsidR="00040C62" w:rsidRPr="00040C62">
        <w:t xml:space="preserve"> </w:t>
      </w:r>
      <w:r w:rsidR="00040C62" w:rsidRPr="00040C62">
        <w:rPr>
          <w:rFonts w:ascii="Times New Roman" w:hAnsi="Times New Roman" w:cs="Times New Roman"/>
        </w:rPr>
        <w:t>The findings revealed significant relationships between managerial practices and organizational performance. Managers who implemented participatory decision-making were 2.7 times more likely to achieve high team performance (OR = 2.7; 95% CI: 2.0–3.6). Additionally, the frequency of professional development activities was positively associated with improved employee satisfaction</w:t>
      </w:r>
      <w:r w:rsidRPr="00641C73">
        <w:rPr>
          <w:rFonts w:ascii="Times New Roman" w:hAnsi="Times New Roman" w:cs="Times New Roman"/>
        </w:rPr>
        <w:t>.</w:t>
      </w:r>
    </w:p>
    <w:p w14:paraId="047AF373" w14:textId="77777777" w:rsidR="00040C62" w:rsidRDefault="00040C62" w:rsidP="00641C73">
      <w:pPr>
        <w:rPr>
          <w:rFonts w:ascii="Times New Roman" w:hAnsi="Times New Roman" w:cs="Times New Roman"/>
        </w:rPr>
      </w:pPr>
    </w:p>
    <w:p w14:paraId="16476DAE" w14:textId="77777777" w:rsidR="00040C62" w:rsidRPr="00040C62" w:rsidRDefault="00040C62" w:rsidP="00040C62">
      <w:pPr>
        <w:jc w:val="center"/>
        <w:rPr>
          <w:rFonts w:ascii="Times New Roman" w:hAnsi="Times New Roman" w:cs="Times New Roman"/>
          <w:lang w:val="en-US"/>
        </w:rPr>
      </w:pPr>
      <w:r w:rsidRPr="00040C62">
        <w:rPr>
          <w:rFonts w:ascii="Times New Roman" w:hAnsi="Times New Roman" w:cs="Times New Roman"/>
          <w:b/>
          <w:bCs/>
          <w:lang w:val="en-US"/>
        </w:rPr>
        <w:t xml:space="preserve">Table 1. </w:t>
      </w:r>
      <w:r w:rsidRPr="00040C62">
        <w:rPr>
          <w:rFonts w:ascii="Times New Roman" w:hAnsi="Times New Roman" w:cs="Times New Roman"/>
          <w:lang w:val="en-US"/>
        </w:rPr>
        <w:t>Distribution of Managerial Training Levels</w:t>
      </w:r>
    </w:p>
    <w:tbl>
      <w:tblPr>
        <w:tblStyle w:val="PlainTable2"/>
        <w:tblW w:w="0" w:type="auto"/>
        <w:tblLook w:val="04A0" w:firstRow="1" w:lastRow="0" w:firstColumn="1" w:lastColumn="0" w:noHBand="0" w:noVBand="1"/>
      </w:tblPr>
      <w:tblGrid>
        <w:gridCol w:w="1701"/>
        <w:gridCol w:w="4461"/>
        <w:gridCol w:w="1782"/>
        <w:gridCol w:w="1169"/>
      </w:tblGrid>
      <w:tr w:rsidR="00040C62" w:rsidRPr="00040C62" w14:paraId="415D3A62" w14:textId="77777777" w:rsidTr="00040C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4D4773FE" w14:textId="77777777" w:rsidR="00040C62" w:rsidRPr="00040C62" w:rsidRDefault="00040C62" w:rsidP="00040C62">
            <w:pPr>
              <w:rPr>
                <w:rFonts w:ascii="Times New Roman" w:hAnsi="Times New Roman" w:cs="Times New Roman"/>
                <w:lang w:val="en-US"/>
              </w:rPr>
            </w:pPr>
            <w:r w:rsidRPr="00040C62">
              <w:rPr>
                <w:rFonts w:ascii="Times New Roman" w:hAnsi="Times New Roman" w:cs="Times New Roman"/>
                <w:lang w:val="en-US"/>
              </w:rPr>
              <w:t>No</w:t>
            </w:r>
          </w:p>
        </w:tc>
        <w:tc>
          <w:tcPr>
            <w:tcW w:w="4461" w:type="dxa"/>
            <w:hideMark/>
          </w:tcPr>
          <w:p w14:paraId="4939B190" w14:textId="77777777" w:rsidR="00040C62" w:rsidRPr="00040C62" w:rsidRDefault="00040C62" w:rsidP="00040C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40C62">
              <w:rPr>
                <w:rFonts w:ascii="Times New Roman" w:hAnsi="Times New Roman" w:cs="Times New Roman"/>
                <w:lang w:val="en-US"/>
              </w:rPr>
              <w:t>Managerial Training Level</w:t>
            </w:r>
          </w:p>
        </w:tc>
        <w:tc>
          <w:tcPr>
            <w:tcW w:w="0" w:type="auto"/>
            <w:hideMark/>
          </w:tcPr>
          <w:p w14:paraId="455DB66E" w14:textId="77777777" w:rsidR="00040C62" w:rsidRPr="00040C62" w:rsidRDefault="00040C62" w:rsidP="00040C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40C62">
              <w:rPr>
                <w:rFonts w:ascii="Times New Roman" w:hAnsi="Times New Roman" w:cs="Times New Roman"/>
                <w:lang w:val="en-US"/>
              </w:rPr>
              <w:t>Frequency</w:t>
            </w:r>
          </w:p>
        </w:tc>
        <w:tc>
          <w:tcPr>
            <w:tcW w:w="0" w:type="auto"/>
            <w:hideMark/>
          </w:tcPr>
          <w:p w14:paraId="372C80FD" w14:textId="77777777" w:rsidR="00040C62" w:rsidRPr="00040C62" w:rsidRDefault="00040C62" w:rsidP="00040C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40C62">
              <w:rPr>
                <w:rFonts w:ascii="Times New Roman" w:hAnsi="Times New Roman" w:cs="Times New Roman"/>
                <w:lang w:val="en-US"/>
              </w:rPr>
              <w:t>%</w:t>
            </w:r>
          </w:p>
        </w:tc>
      </w:tr>
      <w:tr w:rsidR="00040C62" w:rsidRPr="00040C62" w14:paraId="5108E252" w14:textId="77777777" w:rsidTr="00040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30959E97" w14:textId="77777777" w:rsidR="00040C62" w:rsidRPr="00040C62" w:rsidRDefault="00040C62" w:rsidP="00040C62">
            <w:pPr>
              <w:rPr>
                <w:rFonts w:ascii="Times New Roman" w:hAnsi="Times New Roman" w:cs="Times New Roman"/>
                <w:lang w:val="en-US"/>
              </w:rPr>
            </w:pPr>
            <w:r w:rsidRPr="00040C62">
              <w:rPr>
                <w:rFonts w:ascii="Times New Roman" w:hAnsi="Times New Roman" w:cs="Times New Roman"/>
                <w:lang w:val="en-US"/>
              </w:rPr>
              <w:t>1</w:t>
            </w:r>
          </w:p>
        </w:tc>
        <w:tc>
          <w:tcPr>
            <w:tcW w:w="4461" w:type="dxa"/>
            <w:hideMark/>
          </w:tcPr>
          <w:p w14:paraId="76F1CA4A" w14:textId="77777777" w:rsidR="00040C62" w:rsidRPr="00040C62" w:rsidRDefault="00040C62" w:rsidP="00040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40C62">
              <w:rPr>
                <w:rFonts w:ascii="Times New Roman" w:hAnsi="Times New Roman" w:cs="Times New Roman"/>
                <w:lang w:val="en-US"/>
              </w:rPr>
              <w:t>No formal training</w:t>
            </w:r>
          </w:p>
        </w:tc>
        <w:tc>
          <w:tcPr>
            <w:tcW w:w="0" w:type="auto"/>
            <w:hideMark/>
          </w:tcPr>
          <w:p w14:paraId="34EA6501" w14:textId="77777777" w:rsidR="00040C62" w:rsidRPr="00040C62" w:rsidRDefault="00040C62" w:rsidP="00040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40C62">
              <w:rPr>
                <w:rFonts w:ascii="Times New Roman" w:hAnsi="Times New Roman" w:cs="Times New Roman"/>
                <w:lang w:val="en-US"/>
              </w:rPr>
              <w:t>18</w:t>
            </w:r>
          </w:p>
        </w:tc>
        <w:tc>
          <w:tcPr>
            <w:tcW w:w="0" w:type="auto"/>
            <w:hideMark/>
          </w:tcPr>
          <w:p w14:paraId="1F31B567" w14:textId="77777777" w:rsidR="00040C62" w:rsidRPr="00040C62" w:rsidRDefault="00040C62" w:rsidP="00040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40C62">
              <w:rPr>
                <w:rFonts w:ascii="Times New Roman" w:hAnsi="Times New Roman" w:cs="Times New Roman"/>
                <w:lang w:val="en-US"/>
              </w:rPr>
              <w:t>14.4</w:t>
            </w:r>
          </w:p>
        </w:tc>
      </w:tr>
      <w:tr w:rsidR="00040C62" w:rsidRPr="00040C62" w14:paraId="04387ED9" w14:textId="77777777" w:rsidTr="00040C62">
        <w:tc>
          <w:tcPr>
            <w:cnfStyle w:val="001000000000" w:firstRow="0" w:lastRow="0" w:firstColumn="1" w:lastColumn="0" w:oddVBand="0" w:evenVBand="0" w:oddHBand="0" w:evenHBand="0" w:firstRowFirstColumn="0" w:firstRowLastColumn="0" w:lastRowFirstColumn="0" w:lastRowLastColumn="0"/>
            <w:tcW w:w="1701" w:type="dxa"/>
            <w:hideMark/>
          </w:tcPr>
          <w:p w14:paraId="5CDF3C94" w14:textId="77777777" w:rsidR="00040C62" w:rsidRPr="00040C62" w:rsidRDefault="00040C62" w:rsidP="00040C62">
            <w:pPr>
              <w:rPr>
                <w:rFonts w:ascii="Times New Roman" w:hAnsi="Times New Roman" w:cs="Times New Roman"/>
                <w:lang w:val="en-US"/>
              </w:rPr>
            </w:pPr>
            <w:r w:rsidRPr="00040C62">
              <w:rPr>
                <w:rFonts w:ascii="Times New Roman" w:hAnsi="Times New Roman" w:cs="Times New Roman"/>
                <w:lang w:val="en-US"/>
              </w:rPr>
              <w:t>2</w:t>
            </w:r>
          </w:p>
        </w:tc>
        <w:tc>
          <w:tcPr>
            <w:tcW w:w="4461" w:type="dxa"/>
            <w:hideMark/>
          </w:tcPr>
          <w:p w14:paraId="7B23DCF8" w14:textId="77777777" w:rsidR="00040C62" w:rsidRPr="00040C62" w:rsidRDefault="00040C62" w:rsidP="00040C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40C62">
              <w:rPr>
                <w:rFonts w:ascii="Times New Roman" w:hAnsi="Times New Roman" w:cs="Times New Roman"/>
                <w:lang w:val="en-US"/>
              </w:rPr>
              <w:t>Short courses/workshops</w:t>
            </w:r>
          </w:p>
        </w:tc>
        <w:tc>
          <w:tcPr>
            <w:tcW w:w="0" w:type="auto"/>
            <w:hideMark/>
          </w:tcPr>
          <w:p w14:paraId="29E102D1" w14:textId="77777777" w:rsidR="00040C62" w:rsidRPr="00040C62" w:rsidRDefault="00040C62" w:rsidP="00040C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40C62">
              <w:rPr>
                <w:rFonts w:ascii="Times New Roman" w:hAnsi="Times New Roman" w:cs="Times New Roman"/>
                <w:lang w:val="en-US"/>
              </w:rPr>
              <w:t>50</w:t>
            </w:r>
          </w:p>
        </w:tc>
        <w:tc>
          <w:tcPr>
            <w:tcW w:w="0" w:type="auto"/>
            <w:hideMark/>
          </w:tcPr>
          <w:p w14:paraId="3835D4FB" w14:textId="77777777" w:rsidR="00040C62" w:rsidRPr="00040C62" w:rsidRDefault="00040C62" w:rsidP="00040C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40C62">
              <w:rPr>
                <w:rFonts w:ascii="Times New Roman" w:hAnsi="Times New Roman" w:cs="Times New Roman"/>
                <w:lang w:val="en-US"/>
              </w:rPr>
              <w:t>40.0</w:t>
            </w:r>
          </w:p>
        </w:tc>
      </w:tr>
      <w:tr w:rsidR="00040C62" w:rsidRPr="00040C62" w14:paraId="507195CA" w14:textId="77777777" w:rsidTr="00040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06670042" w14:textId="77777777" w:rsidR="00040C62" w:rsidRPr="00040C62" w:rsidRDefault="00040C62" w:rsidP="00040C62">
            <w:pPr>
              <w:rPr>
                <w:rFonts w:ascii="Times New Roman" w:hAnsi="Times New Roman" w:cs="Times New Roman"/>
                <w:lang w:val="en-US"/>
              </w:rPr>
            </w:pPr>
            <w:r w:rsidRPr="00040C62">
              <w:rPr>
                <w:rFonts w:ascii="Times New Roman" w:hAnsi="Times New Roman" w:cs="Times New Roman"/>
                <w:lang w:val="en-US"/>
              </w:rPr>
              <w:t>3</w:t>
            </w:r>
          </w:p>
        </w:tc>
        <w:tc>
          <w:tcPr>
            <w:tcW w:w="4461" w:type="dxa"/>
            <w:hideMark/>
          </w:tcPr>
          <w:p w14:paraId="3881AB02" w14:textId="77777777" w:rsidR="00040C62" w:rsidRPr="00040C62" w:rsidRDefault="00040C62" w:rsidP="00040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40C62">
              <w:rPr>
                <w:rFonts w:ascii="Times New Roman" w:hAnsi="Times New Roman" w:cs="Times New Roman"/>
                <w:lang w:val="en-US"/>
              </w:rPr>
              <w:t>Professional certifications</w:t>
            </w:r>
          </w:p>
        </w:tc>
        <w:tc>
          <w:tcPr>
            <w:tcW w:w="0" w:type="auto"/>
            <w:hideMark/>
          </w:tcPr>
          <w:p w14:paraId="618A4D0F" w14:textId="77777777" w:rsidR="00040C62" w:rsidRPr="00040C62" w:rsidRDefault="00040C62" w:rsidP="00040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40C62">
              <w:rPr>
                <w:rFonts w:ascii="Times New Roman" w:hAnsi="Times New Roman" w:cs="Times New Roman"/>
                <w:lang w:val="en-US"/>
              </w:rPr>
              <w:t>45</w:t>
            </w:r>
          </w:p>
        </w:tc>
        <w:tc>
          <w:tcPr>
            <w:tcW w:w="0" w:type="auto"/>
            <w:hideMark/>
          </w:tcPr>
          <w:p w14:paraId="11BB106B" w14:textId="77777777" w:rsidR="00040C62" w:rsidRPr="00040C62" w:rsidRDefault="00040C62" w:rsidP="00040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40C62">
              <w:rPr>
                <w:rFonts w:ascii="Times New Roman" w:hAnsi="Times New Roman" w:cs="Times New Roman"/>
                <w:lang w:val="en-US"/>
              </w:rPr>
              <w:t>36.0</w:t>
            </w:r>
          </w:p>
        </w:tc>
      </w:tr>
      <w:tr w:rsidR="00040C62" w:rsidRPr="00040C62" w14:paraId="595F2D9C" w14:textId="77777777" w:rsidTr="00040C62">
        <w:tc>
          <w:tcPr>
            <w:cnfStyle w:val="001000000000" w:firstRow="0" w:lastRow="0" w:firstColumn="1" w:lastColumn="0" w:oddVBand="0" w:evenVBand="0" w:oddHBand="0" w:evenHBand="0" w:firstRowFirstColumn="0" w:firstRowLastColumn="0" w:lastRowFirstColumn="0" w:lastRowLastColumn="0"/>
            <w:tcW w:w="1701" w:type="dxa"/>
            <w:hideMark/>
          </w:tcPr>
          <w:p w14:paraId="308C33B6" w14:textId="77777777" w:rsidR="00040C62" w:rsidRPr="00040C62" w:rsidRDefault="00040C62" w:rsidP="00040C62">
            <w:pPr>
              <w:rPr>
                <w:rFonts w:ascii="Times New Roman" w:hAnsi="Times New Roman" w:cs="Times New Roman"/>
                <w:lang w:val="en-US"/>
              </w:rPr>
            </w:pPr>
            <w:r w:rsidRPr="00040C62">
              <w:rPr>
                <w:rFonts w:ascii="Times New Roman" w:hAnsi="Times New Roman" w:cs="Times New Roman"/>
                <w:lang w:val="en-US"/>
              </w:rPr>
              <w:t>4</w:t>
            </w:r>
          </w:p>
        </w:tc>
        <w:tc>
          <w:tcPr>
            <w:tcW w:w="4461" w:type="dxa"/>
            <w:hideMark/>
          </w:tcPr>
          <w:p w14:paraId="0DA891FB" w14:textId="77777777" w:rsidR="00040C62" w:rsidRPr="00040C62" w:rsidRDefault="00040C62" w:rsidP="00040C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40C62">
              <w:rPr>
                <w:rFonts w:ascii="Times New Roman" w:hAnsi="Times New Roman" w:cs="Times New Roman"/>
                <w:lang w:val="en-US"/>
              </w:rPr>
              <w:t>Graduate-level training</w:t>
            </w:r>
          </w:p>
        </w:tc>
        <w:tc>
          <w:tcPr>
            <w:tcW w:w="0" w:type="auto"/>
            <w:hideMark/>
          </w:tcPr>
          <w:p w14:paraId="16F4FAE4" w14:textId="77777777" w:rsidR="00040C62" w:rsidRPr="00040C62" w:rsidRDefault="00040C62" w:rsidP="00040C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40C62">
              <w:rPr>
                <w:rFonts w:ascii="Times New Roman" w:hAnsi="Times New Roman" w:cs="Times New Roman"/>
                <w:lang w:val="en-US"/>
              </w:rPr>
              <w:t>12</w:t>
            </w:r>
          </w:p>
        </w:tc>
        <w:tc>
          <w:tcPr>
            <w:tcW w:w="0" w:type="auto"/>
            <w:hideMark/>
          </w:tcPr>
          <w:p w14:paraId="4F49B2DA" w14:textId="77777777" w:rsidR="00040C62" w:rsidRPr="00040C62" w:rsidRDefault="00040C62" w:rsidP="00040C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40C62">
              <w:rPr>
                <w:rFonts w:ascii="Times New Roman" w:hAnsi="Times New Roman" w:cs="Times New Roman"/>
                <w:lang w:val="en-US"/>
              </w:rPr>
              <w:t>9.6</w:t>
            </w:r>
          </w:p>
        </w:tc>
      </w:tr>
    </w:tbl>
    <w:p w14:paraId="58115640" w14:textId="0D10342F" w:rsidR="00040C62" w:rsidRDefault="00040C62" w:rsidP="00040C62">
      <w:pPr>
        <w:ind w:firstLine="0"/>
        <w:rPr>
          <w:rFonts w:ascii="Times New Roman" w:hAnsi="Times New Roman" w:cs="Times New Roman"/>
        </w:rPr>
      </w:pPr>
      <w:r w:rsidRPr="00040C62">
        <w:rPr>
          <w:rFonts w:ascii="Times New Roman" w:hAnsi="Times New Roman" w:cs="Times New Roman"/>
          <w:lang w:val="en-US"/>
        </w:rPr>
        <w:t xml:space="preserve">Source: </w:t>
      </w:r>
      <w:r>
        <w:rPr>
          <w:rFonts w:ascii="Times New Roman" w:hAnsi="Times New Roman" w:cs="Times New Roman"/>
          <w:lang w:val="en-US"/>
        </w:rPr>
        <w:t>Pr</w:t>
      </w:r>
      <w:r w:rsidRPr="00040C62">
        <w:rPr>
          <w:rFonts w:ascii="Times New Roman" w:hAnsi="Times New Roman" w:cs="Times New Roman"/>
          <w:lang w:val="en-US"/>
        </w:rPr>
        <w:t>imary Data</w:t>
      </w:r>
    </w:p>
    <w:p w14:paraId="112298BD" w14:textId="77777777" w:rsidR="001B2FBB" w:rsidRDefault="001B2FBB" w:rsidP="00641C73">
      <w:pPr>
        <w:ind w:firstLine="0"/>
        <w:rPr>
          <w:rFonts w:ascii="Times New Roman" w:hAnsi="Times New Roman" w:cs="Times New Roman"/>
        </w:rPr>
      </w:pPr>
    </w:p>
    <w:p w14:paraId="08B10869" w14:textId="5308BC09" w:rsidR="00641C73" w:rsidRDefault="00641C73" w:rsidP="00641C73">
      <w:pPr>
        <w:ind w:firstLine="0"/>
        <w:rPr>
          <w:rFonts w:ascii="Times New Roman" w:hAnsi="Times New Roman" w:cs="Times New Roman"/>
        </w:rPr>
      </w:pPr>
      <w:r w:rsidRPr="00641C73">
        <w:rPr>
          <w:rFonts w:ascii="Times New Roman" w:hAnsi="Times New Roman" w:cs="Times New Roman"/>
        </w:rPr>
        <w:t xml:space="preserve">For </w:t>
      </w:r>
      <w:r w:rsidRPr="00641C73">
        <w:rPr>
          <w:rFonts w:ascii="Times New Roman" w:hAnsi="Times New Roman" w:cs="Times New Roman"/>
          <w:b/>
          <w:bCs/>
        </w:rPr>
        <w:t>qualitative research</w:t>
      </w:r>
      <w:r w:rsidRPr="00641C73">
        <w:rPr>
          <w:rFonts w:ascii="Times New Roman" w:hAnsi="Times New Roman" w:cs="Times New Roman"/>
        </w:rPr>
        <w:t>, you might write:</w:t>
      </w:r>
    </w:p>
    <w:p w14:paraId="46F0CCF4" w14:textId="64571293" w:rsidR="00040C62" w:rsidRPr="00040C62" w:rsidRDefault="00641C73" w:rsidP="00040C62">
      <w:pPr>
        <w:ind w:firstLine="0"/>
        <w:rPr>
          <w:rFonts w:ascii="Times New Roman" w:hAnsi="Times New Roman" w:cs="Times New Roman"/>
          <w:i/>
          <w:iCs/>
        </w:rPr>
      </w:pPr>
      <w:r w:rsidRPr="00641C73">
        <w:rPr>
          <w:rFonts w:ascii="Times New Roman" w:hAnsi="Times New Roman" w:cs="Times New Roman"/>
          <w:i/>
          <w:iCs/>
        </w:rPr>
        <w:t>"</w:t>
      </w:r>
      <w:r w:rsidR="00040C62" w:rsidRPr="00040C62">
        <w:rPr>
          <w:rFonts w:ascii="Times New Roman" w:hAnsi="Times New Roman" w:cs="Times New Roman"/>
          <w:i/>
          <w:iCs/>
        </w:rPr>
        <w:t>Thematic analysis uncovered three primary themes from interviews with managers:</w:t>
      </w:r>
    </w:p>
    <w:p w14:paraId="1EF38C07" w14:textId="77777777" w:rsidR="00040C62" w:rsidRPr="00040C62" w:rsidRDefault="00040C62" w:rsidP="00040C62">
      <w:pPr>
        <w:pStyle w:val="ListParagraph"/>
        <w:numPr>
          <w:ilvl w:val="0"/>
          <w:numId w:val="5"/>
        </w:numPr>
        <w:ind w:left="426"/>
        <w:rPr>
          <w:rFonts w:ascii="Times New Roman" w:hAnsi="Times New Roman" w:cs="Times New Roman"/>
          <w:i/>
          <w:iCs/>
        </w:rPr>
      </w:pPr>
      <w:r w:rsidRPr="00040C62">
        <w:rPr>
          <w:rFonts w:ascii="Times New Roman" w:hAnsi="Times New Roman" w:cs="Times New Roman"/>
          <w:i/>
          <w:iCs/>
        </w:rPr>
        <w:t>Leadership Adaptability: Managers emphasized the need to adapt leadership styles to meet team needs in a hybrid work environment.</w:t>
      </w:r>
    </w:p>
    <w:p w14:paraId="004FB041" w14:textId="77777777" w:rsidR="00040C62" w:rsidRPr="00040C62" w:rsidRDefault="00040C62" w:rsidP="00040C62">
      <w:pPr>
        <w:pStyle w:val="ListParagraph"/>
        <w:numPr>
          <w:ilvl w:val="0"/>
          <w:numId w:val="5"/>
        </w:numPr>
        <w:ind w:left="426"/>
        <w:rPr>
          <w:rFonts w:ascii="Times New Roman" w:hAnsi="Times New Roman" w:cs="Times New Roman"/>
          <w:i/>
          <w:iCs/>
        </w:rPr>
      </w:pPr>
      <w:r w:rsidRPr="00040C62">
        <w:rPr>
          <w:rFonts w:ascii="Times New Roman" w:hAnsi="Times New Roman" w:cs="Times New Roman"/>
          <w:i/>
          <w:iCs/>
        </w:rPr>
        <w:t>Employee Engagement Strategies: Effective communication and regular feedback loops were highlighted as critical for sustaining employee morale.</w:t>
      </w:r>
    </w:p>
    <w:p w14:paraId="3CA55C06" w14:textId="0B887C35" w:rsidR="00641C73" w:rsidRPr="00040C62" w:rsidRDefault="00040C62" w:rsidP="00040C62">
      <w:pPr>
        <w:pStyle w:val="ListParagraph"/>
        <w:numPr>
          <w:ilvl w:val="0"/>
          <w:numId w:val="5"/>
        </w:numPr>
        <w:spacing w:after="0"/>
        <w:ind w:left="426"/>
        <w:rPr>
          <w:rFonts w:ascii="Times New Roman" w:hAnsi="Times New Roman" w:cs="Times New Roman"/>
        </w:rPr>
      </w:pPr>
      <w:r w:rsidRPr="00040C62">
        <w:rPr>
          <w:rFonts w:ascii="Times New Roman" w:hAnsi="Times New Roman" w:cs="Times New Roman"/>
          <w:i/>
          <w:iCs/>
        </w:rPr>
        <w:t>Challenges in Change Management: Managers faced resistance during the adoption of new technologies</w:t>
      </w:r>
      <w:r w:rsidR="00641C73" w:rsidRPr="00040C62">
        <w:rPr>
          <w:rFonts w:ascii="Times New Roman" w:hAnsi="Times New Roman" w:cs="Times New Roman"/>
          <w:i/>
          <w:iCs/>
        </w:rPr>
        <w:t>."</w:t>
      </w:r>
    </w:p>
    <w:p w14:paraId="7E533B98" w14:textId="77777777" w:rsidR="00040C62" w:rsidRDefault="00040C62" w:rsidP="00040C62">
      <w:pPr>
        <w:ind w:firstLine="0"/>
        <w:rPr>
          <w:rFonts w:ascii="Times New Roman" w:hAnsi="Times New Roman" w:cs="Times New Roman"/>
        </w:rPr>
      </w:pPr>
    </w:p>
    <w:p w14:paraId="62561C1D" w14:textId="5DD98F17" w:rsidR="00641C73" w:rsidRDefault="00641C73" w:rsidP="00040C62">
      <w:pPr>
        <w:ind w:firstLine="0"/>
        <w:rPr>
          <w:rFonts w:ascii="Times New Roman" w:hAnsi="Times New Roman" w:cs="Times New Roman"/>
        </w:rPr>
      </w:pPr>
      <w:r w:rsidRPr="00641C73">
        <w:rPr>
          <w:rFonts w:ascii="Times New Roman" w:hAnsi="Times New Roman" w:cs="Times New Roman"/>
        </w:rPr>
        <w:t xml:space="preserve">For a </w:t>
      </w:r>
      <w:r w:rsidRPr="00641C73">
        <w:rPr>
          <w:rFonts w:ascii="Times New Roman" w:hAnsi="Times New Roman" w:cs="Times New Roman"/>
          <w:b/>
          <w:bCs/>
        </w:rPr>
        <w:t>literature review</w:t>
      </w:r>
      <w:r w:rsidRPr="00641C73">
        <w:rPr>
          <w:rFonts w:ascii="Times New Roman" w:hAnsi="Times New Roman" w:cs="Times New Roman"/>
        </w:rPr>
        <w:t>, you might write:</w:t>
      </w:r>
    </w:p>
    <w:p w14:paraId="2E579BD0" w14:textId="653D4555" w:rsidR="00641C73" w:rsidRPr="00641C73" w:rsidRDefault="00641C73" w:rsidP="00040C62">
      <w:pPr>
        <w:ind w:firstLine="0"/>
        <w:rPr>
          <w:rFonts w:ascii="Times New Roman" w:hAnsi="Times New Roman" w:cs="Times New Roman"/>
        </w:rPr>
      </w:pPr>
      <w:r w:rsidRPr="00641C73">
        <w:rPr>
          <w:rFonts w:ascii="Times New Roman" w:hAnsi="Times New Roman" w:cs="Times New Roman"/>
          <w:i/>
          <w:iCs/>
        </w:rPr>
        <w:t>"</w:t>
      </w:r>
      <w:r w:rsidR="00F456F4" w:rsidRPr="00F456F4">
        <w:t xml:space="preserve"> </w:t>
      </w:r>
      <w:r w:rsidR="00F456F4" w:rsidRPr="00F456F4">
        <w:rPr>
          <w:rFonts w:ascii="Times New Roman" w:hAnsi="Times New Roman" w:cs="Times New Roman"/>
          <w:i/>
          <w:iCs/>
        </w:rPr>
        <w:t>A review of 40 articles demonstrated consistent evidence linking effective management practices to organizational success. Common strategies included employee empowerment, continuous training, and data-driven decision-making. Moderating factors such as company size and industry type influenced the outcomes</w:t>
      </w:r>
      <w:r w:rsidRPr="00641C73">
        <w:rPr>
          <w:rFonts w:ascii="Times New Roman" w:hAnsi="Times New Roman" w:cs="Times New Roman"/>
          <w:i/>
          <w:iCs/>
        </w:rPr>
        <w:t>."</w:t>
      </w:r>
    </w:p>
    <w:p w14:paraId="2E7567C4" w14:textId="77777777" w:rsidR="00641C73" w:rsidRDefault="00641C73" w:rsidP="00641C73">
      <w:pPr>
        <w:ind w:firstLine="0"/>
        <w:rPr>
          <w:rFonts w:ascii="Times New Roman" w:hAnsi="Times New Roman" w:cs="Times New Roman"/>
        </w:rPr>
      </w:pPr>
    </w:p>
    <w:p w14:paraId="3AEEF4D5" w14:textId="77777777" w:rsidR="00F456F4" w:rsidRPr="00F456F4" w:rsidRDefault="00F456F4" w:rsidP="00F456F4">
      <w:pPr>
        <w:ind w:firstLine="0"/>
        <w:jc w:val="center"/>
        <w:rPr>
          <w:rFonts w:ascii="Times New Roman" w:hAnsi="Times New Roman" w:cs="Times New Roman"/>
          <w:b/>
          <w:bCs/>
          <w:lang w:val="en-US"/>
        </w:rPr>
      </w:pPr>
      <w:r w:rsidRPr="00F456F4">
        <w:rPr>
          <w:rFonts w:ascii="Times New Roman" w:hAnsi="Times New Roman" w:cs="Times New Roman"/>
          <w:b/>
          <w:bCs/>
          <w:lang w:val="en-US"/>
        </w:rPr>
        <w:t xml:space="preserve">Table 2. </w:t>
      </w:r>
      <w:r w:rsidRPr="00F456F4">
        <w:rPr>
          <w:rFonts w:ascii="Times New Roman" w:hAnsi="Times New Roman" w:cs="Times New Roman"/>
          <w:lang w:val="en-US"/>
        </w:rPr>
        <w:t>Key Findings from Reviewed Literature</w:t>
      </w:r>
    </w:p>
    <w:tbl>
      <w:tblPr>
        <w:tblStyle w:val="PlainTable2"/>
        <w:tblW w:w="0" w:type="auto"/>
        <w:tblLook w:val="04A0" w:firstRow="1" w:lastRow="0" w:firstColumn="1" w:lastColumn="0" w:noHBand="0" w:noVBand="1"/>
      </w:tblPr>
      <w:tblGrid>
        <w:gridCol w:w="485"/>
        <w:gridCol w:w="1206"/>
        <w:gridCol w:w="656"/>
        <w:gridCol w:w="1924"/>
        <w:gridCol w:w="2652"/>
        <w:gridCol w:w="1826"/>
        <w:gridCol w:w="1473"/>
      </w:tblGrid>
      <w:tr w:rsidR="00F456F4" w:rsidRPr="00F456F4" w14:paraId="797C3080" w14:textId="77777777" w:rsidTr="00F456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33659E" w14:textId="77777777" w:rsidR="00F456F4" w:rsidRPr="00F456F4" w:rsidRDefault="00F456F4" w:rsidP="00F456F4">
            <w:pPr>
              <w:ind w:firstLine="0"/>
              <w:rPr>
                <w:rFonts w:ascii="Times New Roman" w:hAnsi="Times New Roman" w:cs="Times New Roman"/>
                <w:lang w:val="en-US"/>
              </w:rPr>
            </w:pPr>
            <w:r w:rsidRPr="00F456F4">
              <w:rPr>
                <w:rFonts w:ascii="Times New Roman" w:hAnsi="Times New Roman" w:cs="Times New Roman"/>
                <w:lang w:val="en-US"/>
              </w:rPr>
              <w:t>No</w:t>
            </w:r>
          </w:p>
        </w:tc>
        <w:tc>
          <w:tcPr>
            <w:tcW w:w="0" w:type="auto"/>
            <w:hideMark/>
          </w:tcPr>
          <w:p w14:paraId="5ACE6139" w14:textId="77777777" w:rsidR="00F456F4" w:rsidRPr="00F456F4" w:rsidRDefault="00F456F4" w:rsidP="00F456F4">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Author(s)</w:t>
            </w:r>
          </w:p>
        </w:tc>
        <w:tc>
          <w:tcPr>
            <w:tcW w:w="0" w:type="auto"/>
            <w:hideMark/>
          </w:tcPr>
          <w:p w14:paraId="3A74A73E" w14:textId="77777777" w:rsidR="00F456F4" w:rsidRPr="00F456F4" w:rsidRDefault="00F456F4" w:rsidP="00F456F4">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Year</w:t>
            </w:r>
          </w:p>
        </w:tc>
        <w:tc>
          <w:tcPr>
            <w:tcW w:w="0" w:type="auto"/>
            <w:hideMark/>
          </w:tcPr>
          <w:p w14:paraId="2840BFB4" w14:textId="77777777" w:rsidR="00F456F4" w:rsidRPr="00F456F4" w:rsidRDefault="00F456F4" w:rsidP="00F456F4">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Study Focus</w:t>
            </w:r>
          </w:p>
        </w:tc>
        <w:tc>
          <w:tcPr>
            <w:tcW w:w="0" w:type="auto"/>
            <w:hideMark/>
          </w:tcPr>
          <w:p w14:paraId="57072F7C" w14:textId="77777777" w:rsidR="00F456F4" w:rsidRPr="00F456F4" w:rsidRDefault="00F456F4" w:rsidP="00F456F4">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Key Findings</w:t>
            </w:r>
          </w:p>
        </w:tc>
        <w:tc>
          <w:tcPr>
            <w:tcW w:w="0" w:type="auto"/>
            <w:hideMark/>
          </w:tcPr>
          <w:p w14:paraId="49B592BF" w14:textId="77777777" w:rsidR="00F456F4" w:rsidRPr="00F456F4" w:rsidRDefault="00F456F4" w:rsidP="00F456F4">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Moderating Factors</w:t>
            </w:r>
          </w:p>
        </w:tc>
        <w:tc>
          <w:tcPr>
            <w:tcW w:w="0" w:type="auto"/>
            <w:hideMark/>
          </w:tcPr>
          <w:p w14:paraId="55CB760A" w14:textId="77777777" w:rsidR="00F456F4" w:rsidRPr="00F456F4" w:rsidRDefault="00F456F4" w:rsidP="00F456F4">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Geographic Context</w:t>
            </w:r>
          </w:p>
        </w:tc>
      </w:tr>
      <w:tr w:rsidR="00F456F4" w:rsidRPr="00F456F4" w14:paraId="38AA54AF" w14:textId="77777777" w:rsidTr="00F4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C5D9AA8" w14:textId="77777777" w:rsidR="00F456F4" w:rsidRPr="00F456F4" w:rsidRDefault="00F456F4" w:rsidP="00F456F4">
            <w:pPr>
              <w:ind w:firstLine="0"/>
              <w:rPr>
                <w:rFonts w:ascii="Times New Roman" w:hAnsi="Times New Roman" w:cs="Times New Roman"/>
                <w:lang w:val="en-US"/>
              </w:rPr>
            </w:pPr>
            <w:r w:rsidRPr="00F456F4">
              <w:rPr>
                <w:rFonts w:ascii="Times New Roman" w:hAnsi="Times New Roman" w:cs="Times New Roman"/>
                <w:lang w:val="en-US"/>
              </w:rPr>
              <w:t>1</w:t>
            </w:r>
          </w:p>
        </w:tc>
        <w:tc>
          <w:tcPr>
            <w:tcW w:w="0" w:type="auto"/>
            <w:hideMark/>
          </w:tcPr>
          <w:p w14:paraId="1E02F820" w14:textId="77777777" w:rsidR="00F456F4" w:rsidRPr="00F456F4" w:rsidRDefault="00F456F4" w:rsidP="00F456F4">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Goleman et al.</w:t>
            </w:r>
          </w:p>
        </w:tc>
        <w:tc>
          <w:tcPr>
            <w:tcW w:w="0" w:type="auto"/>
            <w:hideMark/>
          </w:tcPr>
          <w:p w14:paraId="72F595F9" w14:textId="77777777" w:rsidR="00F456F4" w:rsidRPr="00F456F4" w:rsidRDefault="00F456F4" w:rsidP="00F456F4">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2018</w:t>
            </w:r>
          </w:p>
        </w:tc>
        <w:tc>
          <w:tcPr>
            <w:tcW w:w="0" w:type="auto"/>
            <w:hideMark/>
          </w:tcPr>
          <w:p w14:paraId="5287740E" w14:textId="77777777" w:rsidR="00F456F4" w:rsidRPr="00F456F4" w:rsidRDefault="00F456F4" w:rsidP="00F456F4">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Leadership styles</w:t>
            </w:r>
          </w:p>
        </w:tc>
        <w:tc>
          <w:tcPr>
            <w:tcW w:w="0" w:type="auto"/>
            <w:hideMark/>
          </w:tcPr>
          <w:p w14:paraId="317C2E01" w14:textId="77777777" w:rsidR="00F456F4" w:rsidRPr="00F456F4" w:rsidRDefault="00F456F4" w:rsidP="00F456F4">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Emotional intelligence is a key driver of team performance</w:t>
            </w:r>
          </w:p>
        </w:tc>
        <w:tc>
          <w:tcPr>
            <w:tcW w:w="0" w:type="auto"/>
            <w:hideMark/>
          </w:tcPr>
          <w:p w14:paraId="03FDABF1" w14:textId="77777777" w:rsidR="00F456F4" w:rsidRPr="00F456F4" w:rsidRDefault="00F456F4" w:rsidP="00F456F4">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Industry type (tech vs. non-tech)</w:t>
            </w:r>
          </w:p>
        </w:tc>
        <w:tc>
          <w:tcPr>
            <w:tcW w:w="0" w:type="auto"/>
            <w:hideMark/>
          </w:tcPr>
          <w:p w14:paraId="35B9EC48" w14:textId="77777777" w:rsidR="00F456F4" w:rsidRPr="00F456F4" w:rsidRDefault="00F456F4" w:rsidP="00F456F4">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USA, UK</w:t>
            </w:r>
          </w:p>
        </w:tc>
      </w:tr>
      <w:tr w:rsidR="00F456F4" w:rsidRPr="00F456F4" w14:paraId="331EB007" w14:textId="77777777" w:rsidTr="00F456F4">
        <w:tc>
          <w:tcPr>
            <w:cnfStyle w:val="001000000000" w:firstRow="0" w:lastRow="0" w:firstColumn="1" w:lastColumn="0" w:oddVBand="0" w:evenVBand="0" w:oddHBand="0" w:evenHBand="0" w:firstRowFirstColumn="0" w:firstRowLastColumn="0" w:lastRowFirstColumn="0" w:lastRowLastColumn="0"/>
            <w:tcW w:w="0" w:type="auto"/>
            <w:hideMark/>
          </w:tcPr>
          <w:p w14:paraId="797F7ED5" w14:textId="77777777" w:rsidR="00F456F4" w:rsidRPr="00F456F4" w:rsidRDefault="00F456F4" w:rsidP="00F456F4">
            <w:pPr>
              <w:ind w:firstLine="0"/>
              <w:rPr>
                <w:rFonts w:ascii="Times New Roman" w:hAnsi="Times New Roman" w:cs="Times New Roman"/>
                <w:lang w:val="en-US"/>
              </w:rPr>
            </w:pPr>
            <w:r w:rsidRPr="00F456F4">
              <w:rPr>
                <w:rFonts w:ascii="Times New Roman" w:hAnsi="Times New Roman" w:cs="Times New Roman"/>
                <w:lang w:val="en-US"/>
              </w:rPr>
              <w:t>2</w:t>
            </w:r>
          </w:p>
        </w:tc>
        <w:tc>
          <w:tcPr>
            <w:tcW w:w="0" w:type="auto"/>
            <w:hideMark/>
          </w:tcPr>
          <w:p w14:paraId="2B31B99A" w14:textId="77777777" w:rsidR="00F456F4" w:rsidRPr="00F456F4" w:rsidRDefault="00F456F4" w:rsidP="00F456F4">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Bass &amp; Avolio</w:t>
            </w:r>
          </w:p>
        </w:tc>
        <w:tc>
          <w:tcPr>
            <w:tcW w:w="0" w:type="auto"/>
            <w:hideMark/>
          </w:tcPr>
          <w:p w14:paraId="2DAA051D" w14:textId="77777777" w:rsidR="00F456F4" w:rsidRPr="00F456F4" w:rsidRDefault="00F456F4" w:rsidP="00F456F4">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2019</w:t>
            </w:r>
          </w:p>
        </w:tc>
        <w:tc>
          <w:tcPr>
            <w:tcW w:w="0" w:type="auto"/>
            <w:hideMark/>
          </w:tcPr>
          <w:p w14:paraId="6E92FDE7" w14:textId="77777777" w:rsidR="00F456F4" w:rsidRPr="00F456F4" w:rsidRDefault="00F456F4" w:rsidP="00F456F4">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Transformational leadership</w:t>
            </w:r>
          </w:p>
        </w:tc>
        <w:tc>
          <w:tcPr>
            <w:tcW w:w="0" w:type="auto"/>
            <w:hideMark/>
          </w:tcPr>
          <w:p w14:paraId="182374FE" w14:textId="77777777" w:rsidR="00F456F4" w:rsidRPr="00F456F4" w:rsidRDefault="00F456F4" w:rsidP="00F456F4">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Leaders who inspire and challenge their teams achieve higher innovation</w:t>
            </w:r>
          </w:p>
        </w:tc>
        <w:tc>
          <w:tcPr>
            <w:tcW w:w="0" w:type="auto"/>
            <w:hideMark/>
          </w:tcPr>
          <w:p w14:paraId="234BE14F" w14:textId="77777777" w:rsidR="00F456F4" w:rsidRPr="00F456F4" w:rsidRDefault="00F456F4" w:rsidP="00F456F4">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Organizational size</w:t>
            </w:r>
          </w:p>
        </w:tc>
        <w:tc>
          <w:tcPr>
            <w:tcW w:w="0" w:type="auto"/>
            <w:hideMark/>
          </w:tcPr>
          <w:p w14:paraId="310F4D8C" w14:textId="77777777" w:rsidR="00F456F4" w:rsidRPr="00F456F4" w:rsidRDefault="00F456F4" w:rsidP="00F456F4">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Global</w:t>
            </w:r>
          </w:p>
        </w:tc>
      </w:tr>
      <w:tr w:rsidR="00F456F4" w:rsidRPr="00F456F4" w14:paraId="1280B210" w14:textId="77777777" w:rsidTr="00F4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53D0EA" w14:textId="77777777" w:rsidR="00F456F4" w:rsidRPr="00F456F4" w:rsidRDefault="00F456F4" w:rsidP="00F456F4">
            <w:pPr>
              <w:ind w:firstLine="0"/>
              <w:rPr>
                <w:rFonts w:ascii="Times New Roman" w:hAnsi="Times New Roman" w:cs="Times New Roman"/>
                <w:lang w:val="en-US"/>
              </w:rPr>
            </w:pPr>
            <w:r w:rsidRPr="00F456F4">
              <w:rPr>
                <w:rFonts w:ascii="Times New Roman" w:hAnsi="Times New Roman" w:cs="Times New Roman"/>
                <w:lang w:val="en-US"/>
              </w:rPr>
              <w:t>3</w:t>
            </w:r>
          </w:p>
        </w:tc>
        <w:tc>
          <w:tcPr>
            <w:tcW w:w="0" w:type="auto"/>
            <w:hideMark/>
          </w:tcPr>
          <w:p w14:paraId="198268B8" w14:textId="77777777" w:rsidR="00F456F4" w:rsidRPr="00F456F4" w:rsidRDefault="00F456F4" w:rsidP="00F456F4">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Herzberg et al.</w:t>
            </w:r>
          </w:p>
        </w:tc>
        <w:tc>
          <w:tcPr>
            <w:tcW w:w="0" w:type="auto"/>
            <w:hideMark/>
          </w:tcPr>
          <w:p w14:paraId="3AF807CD" w14:textId="77777777" w:rsidR="00F456F4" w:rsidRPr="00F456F4" w:rsidRDefault="00F456F4" w:rsidP="00F456F4">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2020</w:t>
            </w:r>
          </w:p>
        </w:tc>
        <w:tc>
          <w:tcPr>
            <w:tcW w:w="0" w:type="auto"/>
            <w:hideMark/>
          </w:tcPr>
          <w:p w14:paraId="58501CB6" w14:textId="77777777" w:rsidR="00F456F4" w:rsidRPr="00F456F4" w:rsidRDefault="00F456F4" w:rsidP="00F456F4">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Employee motivation</w:t>
            </w:r>
          </w:p>
        </w:tc>
        <w:tc>
          <w:tcPr>
            <w:tcW w:w="0" w:type="auto"/>
            <w:hideMark/>
          </w:tcPr>
          <w:p w14:paraId="146A58C6" w14:textId="77777777" w:rsidR="00F456F4" w:rsidRPr="00F456F4" w:rsidRDefault="00F456F4" w:rsidP="00F456F4">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Intrinsic rewards like recognition boost engagement more than financial incentives</w:t>
            </w:r>
          </w:p>
        </w:tc>
        <w:tc>
          <w:tcPr>
            <w:tcW w:w="0" w:type="auto"/>
            <w:hideMark/>
          </w:tcPr>
          <w:p w14:paraId="4EDC518F" w14:textId="77777777" w:rsidR="00F456F4" w:rsidRPr="00F456F4" w:rsidRDefault="00F456F4" w:rsidP="00F456F4">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Employee demographics</w:t>
            </w:r>
          </w:p>
        </w:tc>
        <w:tc>
          <w:tcPr>
            <w:tcW w:w="0" w:type="auto"/>
            <w:hideMark/>
          </w:tcPr>
          <w:p w14:paraId="7531CC8A" w14:textId="77777777" w:rsidR="00F456F4" w:rsidRPr="00F456F4" w:rsidRDefault="00F456F4" w:rsidP="00F456F4">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Europe, Asia</w:t>
            </w:r>
          </w:p>
        </w:tc>
      </w:tr>
      <w:tr w:rsidR="00F456F4" w:rsidRPr="00F456F4" w14:paraId="03F1F0C1" w14:textId="77777777" w:rsidTr="00F456F4">
        <w:tc>
          <w:tcPr>
            <w:cnfStyle w:val="001000000000" w:firstRow="0" w:lastRow="0" w:firstColumn="1" w:lastColumn="0" w:oddVBand="0" w:evenVBand="0" w:oddHBand="0" w:evenHBand="0" w:firstRowFirstColumn="0" w:firstRowLastColumn="0" w:lastRowFirstColumn="0" w:lastRowLastColumn="0"/>
            <w:tcW w:w="0" w:type="auto"/>
            <w:hideMark/>
          </w:tcPr>
          <w:p w14:paraId="6E3BC0E3" w14:textId="77777777" w:rsidR="00F456F4" w:rsidRPr="00F456F4" w:rsidRDefault="00F456F4" w:rsidP="00F456F4">
            <w:pPr>
              <w:ind w:firstLine="0"/>
              <w:rPr>
                <w:rFonts w:ascii="Times New Roman" w:hAnsi="Times New Roman" w:cs="Times New Roman"/>
                <w:lang w:val="en-US"/>
              </w:rPr>
            </w:pPr>
            <w:r w:rsidRPr="00F456F4">
              <w:rPr>
                <w:rFonts w:ascii="Times New Roman" w:hAnsi="Times New Roman" w:cs="Times New Roman"/>
                <w:lang w:val="en-US"/>
              </w:rPr>
              <w:t>4</w:t>
            </w:r>
          </w:p>
        </w:tc>
        <w:tc>
          <w:tcPr>
            <w:tcW w:w="0" w:type="auto"/>
            <w:hideMark/>
          </w:tcPr>
          <w:p w14:paraId="0563C3B2" w14:textId="77777777" w:rsidR="00F456F4" w:rsidRPr="00F456F4" w:rsidRDefault="00F456F4" w:rsidP="00F456F4">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Kotter</w:t>
            </w:r>
          </w:p>
        </w:tc>
        <w:tc>
          <w:tcPr>
            <w:tcW w:w="0" w:type="auto"/>
            <w:hideMark/>
          </w:tcPr>
          <w:p w14:paraId="5F57479F" w14:textId="77777777" w:rsidR="00F456F4" w:rsidRPr="00F456F4" w:rsidRDefault="00F456F4" w:rsidP="00F456F4">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2021</w:t>
            </w:r>
          </w:p>
        </w:tc>
        <w:tc>
          <w:tcPr>
            <w:tcW w:w="0" w:type="auto"/>
            <w:hideMark/>
          </w:tcPr>
          <w:p w14:paraId="3263954D" w14:textId="77777777" w:rsidR="00F456F4" w:rsidRPr="00F456F4" w:rsidRDefault="00F456F4" w:rsidP="00F456F4">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Change management</w:t>
            </w:r>
          </w:p>
        </w:tc>
        <w:tc>
          <w:tcPr>
            <w:tcW w:w="0" w:type="auto"/>
            <w:hideMark/>
          </w:tcPr>
          <w:p w14:paraId="31636C16" w14:textId="77777777" w:rsidR="00F456F4" w:rsidRPr="00F456F4" w:rsidRDefault="00F456F4" w:rsidP="00F456F4">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A structured 8-step process reduces resistance to organizational change</w:t>
            </w:r>
          </w:p>
        </w:tc>
        <w:tc>
          <w:tcPr>
            <w:tcW w:w="0" w:type="auto"/>
            <w:hideMark/>
          </w:tcPr>
          <w:p w14:paraId="4E365BE9" w14:textId="77777777" w:rsidR="00F456F4" w:rsidRPr="00F456F4" w:rsidRDefault="00F456F4" w:rsidP="00F456F4">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456F4">
              <w:rPr>
                <w:rFonts w:ascii="Times New Roman" w:hAnsi="Times New Roman" w:cs="Times New Roman"/>
                <w:lang w:val="en-US"/>
              </w:rPr>
              <w:t>Leadership commitment</w:t>
            </w:r>
          </w:p>
        </w:tc>
        <w:tc>
          <w:tcPr>
            <w:tcW w:w="0" w:type="auto"/>
            <w:hideMark/>
          </w:tcPr>
          <w:p w14:paraId="1670E445" w14:textId="77777777" w:rsidR="00F456F4" w:rsidRPr="00F456F4" w:rsidRDefault="00F456F4" w:rsidP="00F456F4">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bl>
    <w:p w14:paraId="69A992F2" w14:textId="77777777" w:rsidR="005A2675" w:rsidRPr="00893585" w:rsidRDefault="005A2675" w:rsidP="005A2675">
      <w:pPr>
        <w:pStyle w:val="Heading1"/>
        <w:rPr>
          <w:rFonts w:ascii="Times New Roman" w:hAnsi="Times New Roman" w:cs="Times New Roman"/>
        </w:rPr>
      </w:pPr>
      <w:r w:rsidRPr="00893585">
        <w:rPr>
          <w:rFonts w:ascii="Times New Roman" w:hAnsi="Times New Roman" w:cs="Times New Roman"/>
        </w:rPr>
        <w:t>DISCUSSION</w:t>
      </w:r>
    </w:p>
    <w:p w14:paraId="7176C73E" w14:textId="77777777" w:rsidR="00390EFB" w:rsidRDefault="00390EFB" w:rsidP="00390EFB">
      <w:pPr>
        <w:rPr>
          <w:rFonts w:ascii="Times New Roman" w:eastAsiaTheme="majorEastAsia" w:hAnsi="Times New Roman" w:cs="Times New Roman"/>
          <w:bCs/>
        </w:rPr>
      </w:pPr>
      <w:r w:rsidRPr="00390EFB">
        <w:rPr>
          <w:rFonts w:ascii="Times New Roman" w:eastAsiaTheme="majorEastAsia" w:hAnsi="Times New Roman" w:cs="Times New Roman"/>
          <w:bCs/>
        </w:rPr>
        <w:t>The discussion section interprets the findings of this study within the context of existing research, explores their practical implications, evaluates the strengths and limitations, and provides recommendations for future research.</w:t>
      </w:r>
    </w:p>
    <w:p w14:paraId="6794C1F7" w14:textId="77777777" w:rsidR="00B949EF" w:rsidRPr="00390EFB" w:rsidRDefault="00B949EF" w:rsidP="00390EFB">
      <w:pPr>
        <w:rPr>
          <w:rFonts w:ascii="Times New Roman" w:eastAsiaTheme="majorEastAsia" w:hAnsi="Times New Roman" w:cs="Times New Roman"/>
          <w:bCs/>
        </w:rPr>
      </w:pPr>
    </w:p>
    <w:p w14:paraId="74C68636" w14:textId="77777777" w:rsidR="00390EFB" w:rsidRPr="00390EFB" w:rsidRDefault="00390EFB" w:rsidP="00390EFB">
      <w:pPr>
        <w:ind w:firstLine="0"/>
        <w:rPr>
          <w:rFonts w:ascii="Times New Roman" w:eastAsiaTheme="majorEastAsia" w:hAnsi="Times New Roman" w:cs="Times New Roman"/>
          <w:b/>
        </w:rPr>
      </w:pPr>
      <w:r w:rsidRPr="00390EFB">
        <w:rPr>
          <w:rFonts w:ascii="Times New Roman" w:eastAsiaTheme="majorEastAsia" w:hAnsi="Times New Roman" w:cs="Times New Roman"/>
          <w:b/>
        </w:rPr>
        <w:t>Interpretation of Key Findings</w:t>
      </w:r>
    </w:p>
    <w:p w14:paraId="7F17CD02" w14:textId="565CFAE9" w:rsidR="00390EFB" w:rsidRPr="00390EFB" w:rsidRDefault="00F456F4" w:rsidP="00390EFB">
      <w:pPr>
        <w:rPr>
          <w:rFonts w:ascii="Times New Roman" w:eastAsiaTheme="majorEastAsia" w:hAnsi="Times New Roman" w:cs="Times New Roman"/>
          <w:bCs/>
        </w:rPr>
      </w:pPr>
      <w:r w:rsidRPr="00F456F4">
        <w:rPr>
          <w:rFonts w:ascii="Times New Roman" w:eastAsiaTheme="majorEastAsia" w:hAnsi="Times New Roman" w:cs="Times New Roman"/>
          <w:bCs/>
        </w:rPr>
        <w:t>Our findings revealed that transformational leadership styles were positively associated with team performance and employee satisfaction (β = 0.45, p &lt; 0.01). This suggests that leaders who demonstrate inspirational motivation and individualized consideration can significantly enhance organizational outcomes. These results align with those of Bass and Avolio (2019), who identified transformational leadership as a key driver of innovation in global organizations. However, our study extends the evidence by focusing on mid-sized enterprises in Surabaya, Indonesia, highlighting the role of cultural factors, such as hierarchical organizational structures and collectivist values, in moderating leadership effectiveness. This underscores the importance of adopting culturally tailored leadership development programs</w:t>
      </w:r>
      <w:r w:rsidR="00390EFB" w:rsidRPr="00390EFB">
        <w:rPr>
          <w:rFonts w:ascii="Times New Roman" w:eastAsiaTheme="majorEastAsia" w:hAnsi="Times New Roman" w:cs="Times New Roman"/>
          <w:bCs/>
        </w:rPr>
        <w:t>.</w:t>
      </w:r>
    </w:p>
    <w:p w14:paraId="5470B564" w14:textId="77777777" w:rsidR="00390EFB" w:rsidRPr="001B2FBB" w:rsidRDefault="00390EFB" w:rsidP="00390EFB">
      <w:pPr>
        <w:ind w:firstLine="0"/>
        <w:rPr>
          <w:rFonts w:ascii="Times New Roman" w:eastAsiaTheme="majorEastAsia" w:hAnsi="Times New Roman" w:cs="Times New Roman"/>
          <w:bCs/>
        </w:rPr>
      </w:pPr>
    </w:p>
    <w:p w14:paraId="4F20CE9F" w14:textId="4C397CAC" w:rsidR="00390EFB" w:rsidRPr="00390EFB" w:rsidRDefault="00390EFB" w:rsidP="00390EFB">
      <w:pPr>
        <w:ind w:firstLine="0"/>
        <w:rPr>
          <w:rFonts w:ascii="Times New Roman" w:eastAsiaTheme="majorEastAsia" w:hAnsi="Times New Roman" w:cs="Times New Roman"/>
          <w:b/>
        </w:rPr>
      </w:pPr>
      <w:r w:rsidRPr="00390EFB">
        <w:rPr>
          <w:rFonts w:ascii="Times New Roman" w:eastAsiaTheme="majorEastAsia" w:hAnsi="Times New Roman" w:cs="Times New Roman"/>
          <w:b/>
        </w:rPr>
        <w:t>Comparison with Previous Studies</w:t>
      </w:r>
    </w:p>
    <w:p w14:paraId="38A37E35" w14:textId="1111A008" w:rsidR="00390EFB" w:rsidRPr="00390EFB" w:rsidRDefault="00F456F4" w:rsidP="00390EFB">
      <w:pPr>
        <w:rPr>
          <w:rFonts w:ascii="Times New Roman" w:eastAsiaTheme="majorEastAsia" w:hAnsi="Times New Roman" w:cs="Times New Roman"/>
          <w:bCs/>
        </w:rPr>
      </w:pPr>
      <w:r w:rsidRPr="00F456F4">
        <w:rPr>
          <w:rFonts w:ascii="Times New Roman" w:eastAsiaTheme="majorEastAsia" w:hAnsi="Times New Roman" w:cs="Times New Roman"/>
          <w:bCs/>
        </w:rPr>
        <w:t>The findings of this study are consistent with Goleman et al. (2018), who reported that leaders with high emotional intelligence foster greater team collaboration and performance. However, our findings differ from Kotter (2021), who emphasized that structured change management frameworks have a more significant impact on organizational performance than leadership style alone. These discrepancies could be attributed to differences in industry focus, with Kotter's research primarily centered on large multinational corporations, whereas this study focused on mid-sized enterprises in the manufacturing and service sectors. This highlights the nuanced relationship between leadership styles and organizational outcomes across varying contexts</w:t>
      </w:r>
      <w:r w:rsidR="00390EFB" w:rsidRPr="00390EFB">
        <w:rPr>
          <w:rFonts w:ascii="Times New Roman" w:eastAsiaTheme="majorEastAsia" w:hAnsi="Times New Roman" w:cs="Times New Roman"/>
          <w:bCs/>
        </w:rPr>
        <w:t>.</w:t>
      </w:r>
    </w:p>
    <w:p w14:paraId="42E43167" w14:textId="77777777" w:rsidR="00390EFB" w:rsidRPr="001B2FBB" w:rsidRDefault="00390EFB" w:rsidP="00390EFB">
      <w:pPr>
        <w:ind w:firstLine="0"/>
        <w:rPr>
          <w:rFonts w:ascii="Times New Roman" w:eastAsiaTheme="majorEastAsia" w:hAnsi="Times New Roman" w:cs="Times New Roman"/>
          <w:bCs/>
        </w:rPr>
      </w:pPr>
    </w:p>
    <w:p w14:paraId="732D85ED" w14:textId="2A881D99" w:rsidR="00390EFB" w:rsidRPr="00390EFB" w:rsidRDefault="00390EFB" w:rsidP="00390EFB">
      <w:pPr>
        <w:ind w:firstLine="0"/>
        <w:rPr>
          <w:rFonts w:ascii="Times New Roman" w:eastAsiaTheme="majorEastAsia" w:hAnsi="Times New Roman" w:cs="Times New Roman"/>
          <w:b/>
        </w:rPr>
      </w:pPr>
      <w:r w:rsidRPr="00390EFB">
        <w:rPr>
          <w:rFonts w:ascii="Times New Roman" w:eastAsiaTheme="majorEastAsia" w:hAnsi="Times New Roman" w:cs="Times New Roman"/>
          <w:b/>
        </w:rPr>
        <w:t>Limitations and Cautions</w:t>
      </w:r>
    </w:p>
    <w:p w14:paraId="3477CAA9" w14:textId="23D7A0A0" w:rsidR="00390EFB" w:rsidRPr="00390EFB" w:rsidRDefault="00F456F4" w:rsidP="00390EFB">
      <w:pPr>
        <w:rPr>
          <w:rFonts w:ascii="Times New Roman" w:eastAsiaTheme="majorEastAsia" w:hAnsi="Times New Roman" w:cs="Times New Roman"/>
          <w:bCs/>
        </w:rPr>
      </w:pPr>
      <w:r w:rsidRPr="00F456F4">
        <w:rPr>
          <w:rFonts w:ascii="Times New Roman" w:eastAsiaTheme="majorEastAsia" w:hAnsi="Times New Roman" w:cs="Times New Roman"/>
          <w:bCs/>
        </w:rPr>
        <w:t>While this study provides valuable insights into the impact of leadership styles on organizational performance, several limitations should be acknowledged. First, the cross-sectional design limits our ability to establish causality, similar to the challenges noted by Herzberg et al. (2020). Second, the reliance on self-reported data may introduce biases, such as overestimation of leadership effectiveness, as highlighted in prior research. Third, the study's geographic focus on Surabaya may limit the generalizability of findings to other regions with different cultural and economic landscapes. Future studies should employ longitudinal designs and include a more diverse sample to address these limitations and provide more robust insights</w:t>
      </w:r>
      <w:r w:rsidR="00390EFB" w:rsidRPr="00390EFB">
        <w:rPr>
          <w:rFonts w:ascii="Times New Roman" w:eastAsiaTheme="majorEastAsia" w:hAnsi="Times New Roman" w:cs="Times New Roman"/>
          <w:bCs/>
        </w:rPr>
        <w:t>.</w:t>
      </w:r>
    </w:p>
    <w:p w14:paraId="6993DCDB" w14:textId="77777777" w:rsidR="00390EFB" w:rsidRPr="001B2FBB" w:rsidRDefault="00390EFB" w:rsidP="00390EFB">
      <w:pPr>
        <w:ind w:firstLine="0"/>
        <w:rPr>
          <w:rFonts w:ascii="Times New Roman" w:eastAsiaTheme="majorEastAsia" w:hAnsi="Times New Roman" w:cs="Times New Roman"/>
          <w:bCs/>
        </w:rPr>
      </w:pPr>
    </w:p>
    <w:p w14:paraId="72A68F15" w14:textId="06B1AF04" w:rsidR="00390EFB" w:rsidRPr="00390EFB" w:rsidRDefault="00390EFB" w:rsidP="00390EFB">
      <w:pPr>
        <w:ind w:firstLine="0"/>
        <w:rPr>
          <w:rFonts w:ascii="Times New Roman" w:eastAsiaTheme="majorEastAsia" w:hAnsi="Times New Roman" w:cs="Times New Roman"/>
          <w:b/>
        </w:rPr>
      </w:pPr>
      <w:r w:rsidRPr="00390EFB">
        <w:rPr>
          <w:rFonts w:ascii="Times New Roman" w:eastAsiaTheme="majorEastAsia" w:hAnsi="Times New Roman" w:cs="Times New Roman"/>
          <w:b/>
        </w:rPr>
        <w:t>Recommendations for Future Research</w:t>
      </w:r>
    </w:p>
    <w:p w14:paraId="7ACC02B9" w14:textId="3531BD34" w:rsidR="00390EFB" w:rsidRPr="00390EFB" w:rsidRDefault="00F456F4" w:rsidP="00390EFB">
      <w:pPr>
        <w:rPr>
          <w:rFonts w:ascii="Times New Roman" w:eastAsiaTheme="majorEastAsia" w:hAnsi="Times New Roman" w:cs="Times New Roman"/>
          <w:bCs/>
        </w:rPr>
      </w:pPr>
      <w:r w:rsidRPr="00F456F4">
        <w:rPr>
          <w:rFonts w:ascii="Times New Roman" w:eastAsiaTheme="majorEastAsia" w:hAnsi="Times New Roman" w:cs="Times New Roman"/>
          <w:bCs/>
        </w:rPr>
        <w:t>Future research should focus on addressing these limitations by employing longitudinal designs to establish causality between leadership styles and organizational performance. Additionally, examining the impact of specific leadership behaviors, such as decision-making styles and conflict resolution approaches, could provide deeper insights into the mechanisms driving these relationships. Expanding research to include diverse industries and cultural contexts would further enhance the applicability of findings. Moreover, incorporating mixed-method approaches, such as combining quantitative surveys with qualitative interviews, could offer a more comprehensive understanding of leadership dynamics in varying organizational settings</w:t>
      </w:r>
      <w:r w:rsidR="001B2FBB">
        <w:rPr>
          <w:rFonts w:ascii="Times New Roman" w:eastAsiaTheme="majorEastAsia" w:hAnsi="Times New Roman" w:cs="Times New Roman"/>
          <w:bCs/>
        </w:rPr>
        <w:t>.</w:t>
      </w:r>
    </w:p>
    <w:p w14:paraId="00DCC78B" w14:textId="77777777" w:rsidR="005A2675" w:rsidRPr="00893585" w:rsidRDefault="005A2675" w:rsidP="00C338FC">
      <w:pPr>
        <w:ind w:firstLine="0"/>
        <w:rPr>
          <w:rFonts w:ascii="Times New Roman" w:hAnsi="Times New Roman" w:cs="Times New Roman"/>
        </w:rPr>
      </w:pPr>
    </w:p>
    <w:p w14:paraId="514739F7" w14:textId="77777777" w:rsidR="005A2675" w:rsidRPr="00893585" w:rsidRDefault="005A2675" w:rsidP="005A2675">
      <w:pPr>
        <w:pStyle w:val="Heading1"/>
        <w:rPr>
          <w:rFonts w:ascii="Times New Roman" w:hAnsi="Times New Roman" w:cs="Times New Roman"/>
        </w:rPr>
      </w:pPr>
      <w:r w:rsidRPr="00893585">
        <w:rPr>
          <w:rFonts w:ascii="Times New Roman" w:hAnsi="Times New Roman" w:cs="Times New Roman"/>
        </w:rPr>
        <w:t>CONCLUSION</w:t>
      </w:r>
    </w:p>
    <w:p w14:paraId="54B88F97" w14:textId="08CB5E16" w:rsidR="00390EFB" w:rsidRPr="00390EFB" w:rsidRDefault="00390EFB" w:rsidP="001B2FBB">
      <w:pPr>
        <w:rPr>
          <w:rFonts w:ascii="Times New Roman" w:hAnsi="Times New Roman" w:cs="Times New Roman"/>
        </w:rPr>
      </w:pPr>
      <w:r w:rsidRPr="00390EFB">
        <w:rPr>
          <w:rFonts w:ascii="Times New Roman" w:hAnsi="Times New Roman" w:cs="Times New Roman"/>
        </w:rPr>
        <w:t>This study investigated [insert research focus] and aimed to [restate research objectives]. The findings demonstrated that [summarize the main results], highlighting [specific trends or unique insights]. Notably, [mention any novel contributions or context-specific findings]. These results underscore [practical or theoretical implications], suggesting [recommend interventions, strategies, or broader relevance].</w:t>
      </w:r>
    </w:p>
    <w:p w14:paraId="6DAB2873" w14:textId="3B98C0DD" w:rsidR="005A2675" w:rsidRPr="00893585" w:rsidRDefault="00390EFB" w:rsidP="00390EFB">
      <w:pPr>
        <w:rPr>
          <w:rFonts w:ascii="Times New Roman" w:hAnsi="Times New Roman" w:cs="Times New Roman"/>
        </w:rPr>
      </w:pPr>
      <w:r w:rsidRPr="00390EFB">
        <w:rPr>
          <w:rFonts w:ascii="Times New Roman" w:hAnsi="Times New Roman" w:cs="Times New Roman"/>
        </w:rPr>
        <w:t>While this study provides valuable insights into [specific topic], certain limitations should be noted, such as [list key limitations briefly]. Future research should focus on [identify future directions or opportunities to build upon this study], potentially enhancing our understanding of [topic] and informing [policy, practice, or theoretical frameworks].</w:t>
      </w:r>
    </w:p>
    <w:p w14:paraId="5A3BB5E4" w14:textId="77777777" w:rsidR="005A2675" w:rsidRPr="00893585" w:rsidRDefault="005A2675" w:rsidP="005A2675">
      <w:pPr>
        <w:rPr>
          <w:rFonts w:ascii="Times New Roman" w:hAnsi="Times New Roman" w:cs="Times New Roman"/>
        </w:rPr>
      </w:pPr>
    </w:p>
    <w:p w14:paraId="3FBDDE3E" w14:textId="77777777" w:rsidR="005A2675" w:rsidRPr="00893585" w:rsidRDefault="005A2675" w:rsidP="005A2675">
      <w:pPr>
        <w:pStyle w:val="Heading1"/>
        <w:rPr>
          <w:rFonts w:ascii="Times New Roman" w:hAnsi="Times New Roman" w:cs="Times New Roman"/>
        </w:rPr>
      </w:pPr>
      <w:bookmarkStart w:id="0" w:name="OLE_LINK5"/>
      <w:bookmarkStart w:id="1" w:name="OLE_LINK6"/>
      <w:r w:rsidRPr="00893585">
        <w:rPr>
          <w:rFonts w:ascii="Times New Roman" w:hAnsi="Times New Roman" w:cs="Times New Roman"/>
        </w:rPr>
        <w:t>AUTHOR’S CONTRIBUTION STATEMENT</w:t>
      </w:r>
    </w:p>
    <w:p w14:paraId="7203D85F" w14:textId="77777777" w:rsidR="005A2675" w:rsidRPr="00893585" w:rsidRDefault="005A2675" w:rsidP="005A2675">
      <w:pPr>
        <w:rPr>
          <w:rFonts w:ascii="Times New Roman" w:hAnsi="Times New Roman" w:cs="Times New Roman"/>
        </w:rPr>
      </w:pPr>
      <w:r w:rsidRPr="00893585">
        <w:rPr>
          <w:rFonts w:ascii="Times New Roman" w:hAnsi="Times New Roman" w:cs="Times New Roman"/>
        </w:rPr>
        <w:t>Authors explicitly outline and describe their individual contributions to the research and the development of the manuscript. This statement is intended to provide transparency and clarity regarding each author's role in the project. It helps readers and reviewers understand the specific contributions of each author to the research process</w:t>
      </w:r>
    </w:p>
    <w:p w14:paraId="1890AB47" w14:textId="77777777" w:rsidR="005A2675" w:rsidRPr="00893585" w:rsidRDefault="005A2675" w:rsidP="005A2675">
      <w:pPr>
        <w:rPr>
          <w:rFonts w:ascii="Times New Roman" w:hAnsi="Times New Roman" w:cs="Times New Roman"/>
        </w:rPr>
      </w:pPr>
    </w:p>
    <w:p w14:paraId="01077287" w14:textId="77777777" w:rsidR="005A2675" w:rsidRPr="00893585" w:rsidRDefault="005A2675" w:rsidP="005A2675">
      <w:pPr>
        <w:pStyle w:val="Heading1"/>
        <w:rPr>
          <w:rFonts w:ascii="Times New Roman" w:hAnsi="Times New Roman" w:cs="Times New Roman"/>
        </w:rPr>
      </w:pPr>
      <w:r w:rsidRPr="00893585">
        <w:rPr>
          <w:rFonts w:ascii="Times New Roman" w:hAnsi="Times New Roman" w:cs="Times New Roman"/>
        </w:rPr>
        <w:t>CONFLICTS OF INTEREST</w:t>
      </w:r>
    </w:p>
    <w:p w14:paraId="15C14D35" w14:textId="77777777" w:rsidR="005A2675" w:rsidRPr="00893585" w:rsidRDefault="005A2675" w:rsidP="005A2675">
      <w:pPr>
        <w:rPr>
          <w:rFonts w:ascii="Times New Roman" w:hAnsi="Times New Roman" w:cs="Times New Roman"/>
        </w:rPr>
      </w:pPr>
      <w:r w:rsidRPr="00893585">
        <w:rPr>
          <w:rFonts w:ascii="Times New Roman" w:hAnsi="Times New Roman" w:cs="Times New Roman"/>
        </w:rPr>
        <w:t>Confirms that the authors have declared any potential conflicts that could influence the impartiality of the research. The authors explicitly state that they have no financial or personal relationships with entities that might unduly affect their objectivity. This declaration ensures the integrity of the study by transparently addressing any possible influences on the research outcomes, contributing to the credibility and trustworthiness of the article.</w:t>
      </w:r>
    </w:p>
    <w:p w14:paraId="33BBAB85" w14:textId="77777777" w:rsidR="005A2675" w:rsidRPr="00893585" w:rsidRDefault="005A2675" w:rsidP="005A2675">
      <w:pPr>
        <w:rPr>
          <w:rFonts w:ascii="Times New Roman" w:hAnsi="Times New Roman" w:cs="Times New Roman"/>
        </w:rPr>
      </w:pPr>
    </w:p>
    <w:p w14:paraId="41AFD450" w14:textId="77777777" w:rsidR="005A2675" w:rsidRPr="00893585" w:rsidRDefault="005A2675" w:rsidP="005A2675">
      <w:pPr>
        <w:pStyle w:val="Heading1"/>
        <w:rPr>
          <w:rFonts w:ascii="Times New Roman" w:hAnsi="Times New Roman" w:cs="Times New Roman"/>
        </w:rPr>
      </w:pPr>
      <w:r w:rsidRPr="00893585">
        <w:rPr>
          <w:rFonts w:ascii="Times New Roman" w:hAnsi="Times New Roman" w:cs="Times New Roman"/>
        </w:rPr>
        <w:t>SOURCE OF FUNDING STATEMENTS</w:t>
      </w:r>
    </w:p>
    <w:p w14:paraId="1170CBBB" w14:textId="77777777" w:rsidR="005A2675" w:rsidRPr="00893585" w:rsidRDefault="005A2675" w:rsidP="005A2675">
      <w:pPr>
        <w:rPr>
          <w:rFonts w:ascii="Times New Roman" w:hAnsi="Times New Roman" w:cs="Times New Roman"/>
        </w:rPr>
      </w:pPr>
      <w:r w:rsidRPr="00893585">
        <w:rPr>
          <w:rFonts w:ascii="Times New Roman" w:hAnsi="Times New Roman" w:cs="Times New Roman"/>
        </w:rPr>
        <w:t>Declare the sources of financial support for this research. Acknowledge that the study received backing from [grant/contract number] provided by [funding agency]. Clearly state that the funding agency had no involvement in the design, execution, analysis, interpretation, or manuscript preparation. This unambiguous disclosure reinforces the independence and credibility of the research, ensuring transparency about the financial backing behind the study.</w:t>
      </w:r>
    </w:p>
    <w:p w14:paraId="2F448BD1" w14:textId="77777777" w:rsidR="005A2675" w:rsidRPr="00893585" w:rsidRDefault="005A2675" w:rsidP="005A2675">
      <w:pPr>
        <w:rPr>
          <w:rFonts w:ascii="Times New Roman" w:hAnsi="Times New Roman" w:cs="Times New Roman"/>
        </w:rPr>
      </w:pPr>
    </w:p>
    <w:p w14:paraId="73B4A451" w14:textId="77777777" w:rsidR="005A2675" w:rsidRPr="00893585" w:rsidRDefault="005A2675" w:rsidP="005A2675">
      <w:pPr>
        <w:pStyle w:val="Heading1"/>
        <w:rPr>
          <w:rFonts w:ascii="Times New Roman" w:hAnsi="Times New Roman" w:cs="Times New Roman"/>
        </w:rPr>
      </w:pPr>
      <w:r w:rsidRPr="00893585">
        <w:rPr>
          <w:rFonts w:ascii="Times New Roman" w:hAnsi="Times New Roman" w:cs="Times New Roman"/>
        </w:rPr>
        <w:t>ACKNOWLEDGMENTS</w:t>
      </w:r>
    </w:p>
    <w:p w14:paraId="7410BDFE" w14:textId="77777777" w:rsidR="005A2675" w:rsidRPr="00893585" w:rsidRDefault="005A2675" w:rsidP="005A2675">
      <w:pPr>
        <w:rPr>
          <w:rFonts w:ascii="Times New Roman" w:hAnsi="Times New Roman" w:cs="Times New Roman"/>
        </w:rPr>
      </w:pPr>
      <w:r w:rsidRPr="00893585">
        <w:rPr>
          <w:rFonts w:ascii="Times New Roman" w:hAnsi="Times New Roman" w:cs="Times New Roman"/>
        </w:rPr>
        <w:t>Brief expression of gratitude to individuals, organizations, or institutions that have played a supportive role in the research or publication process but do not meet the criteria for authorship. Includes thanks for financial support, technical guidance, data collection assistance, access to facilities or equipment, mentorship, and other forms of help.</w:t>
      </w:r>
    </w:p>
    <w:bookmarkEnd w:id="0"/>
    <w:bookmarkEnd w:id="1"/>
    <w:p w14:paraId="4155C22B" w14:textId="77777777" w:rsidR="005A2675" w:rsidRPr="00893585" w:rsidRDefault="005A2675" w:rsidP="005A2675">
      <w:pPr>
        <w:rPr>
          <w:rFonts w:ascii="Times New Roman" w:hAnsi="Times New Roman" w:cs="Times New Roman"/>
        </w:rPr>
      </w:pPr>
    </w:p>
    <w:p w14:paraId="1206C012" w14:textId="77777777" w:rsidR="005A2675" w:rsidRPr="00893585" w:rsidRDefault="005A2675" w:rsidP="005A2675">
      <w:pPr>
        <w:pStyle w:val="Heading1"/>
        <w:rPr>
          <w:rFonts w:ascii="Times New Roman" w:hAnsi="Times New Roman" w:cs="Times New Roman"/>
        </w:rPr>
      </w:pPr>
      <w:r w:rsidRPr="00893585">
        <w:rPr>
          <w:rFonts w:ascii="Times New Roman" w:hAnsi="Times New Roman" w:cs="Times New Roman"/>
        </w:rPr>
        <w:t>BIBLIOGRAPHY</w:t>
      </w:r>
    </w:p>
    <w:p w14:paraId="1249E0ED" w14:textId="71230FAA" w:rsidR="00BF4548" w:rsidRPr="00893585" w:rsidRDefault="00BF4548" w:rsidP="00F456F4">
      <w:pPr>
        <w:ind w:firstLine="0"/>
        <w:rPr>
          <w:rFonts w:ascii="Times New Roman" w:hAnsi="Times New Roman" w:cs="Times New Roman"/>
        </w:rPr>
      </w:pPr>
      <w:r w:rsidRPr="00893585">
        <w:rPr>
          <w:rFonts w:ascii="Times New Roman" w:hAnsi="Times New Roman" w:cs="Times New Roman"/>
          <w:highlight w:val="yellow"/>
        </w:rPr>
        <w:t xml:space="preserve">The bibliography is written using </w:t>
      </w:r>
      <w:r w:rsidRPr="00F456F4">
        <w:rPr>
          <w:rFonts w:ascii="Times New Roman" w:hAnsi="Times New Roman" w:cs="Times New Roman"/>
          <w:highlight w:val="yellow"/>
        </w:rPr>
        <w:t xml:space="preserve">the </w:t>
      </w:r>
      <w:r w:rsidR="00F456F4" w:rsidRPr="00F456F4">
        <w:rPr>
          <w:rFonts w:ascii="Times New Roman" w:hAnsi="Times New Roman" w:cs="Times New Roman"/>
          <w:highlight w:val="yellow"/>
        </w:rPr>
        <w:t>American Psychological Association (APA) referencing style (7th edition)</w:t>
      </w:r>
      <w:r w:rsidRPr="00F456F4">
        <w:rPr>
          <w:rFonts w:ascii="Times New Roman" w:hAnsi="Times New Roman" w:cs="Times New Roman"/>
          <w:highlight w:val="yellow"/>
        </w:rPr>
        <w:t>. It is recommended to use reference management software (Mendeley).</w:t>
      </w:r>
      <w:r w:rsidR="00F456F4" w:rsidRPr="00F456F4">
        <w:rPr>
          <w:rFonts w:ascii="Times New Roman" w:hAnsi="Times New Roman" w:cs="Times New Roman"/>
          <w:highlight w:val="yellow"/>
        </w:rPr>
        <w:t xml:space="preserve"> </w:t>
      </w:r>
      <w:r w:rsidRPr="00F456F4">
        <w:rPr>
          <w:rFonts w:ascii="Times New Roman" w:hAnsi="Times New Roman" w:cs="Times New Roman"/>
          <w:highlight w:val="yellow"/>
        </w:rPr>
        <w:t xml:space="preserve">The </w:t>
      </w:r>
      <w:r w:rsidRPr="00893585">
        <w:rPr>
          <w:rFonts w:ascii="Times New Roman" w:hAnsi="Times New Roman" w:cs="Times New Roman"/>
          <w:highlight w:val="yellow"/>
        </w:rPr>
        <w:t xml:space="preserve">minimum number of references is </w:t>
      </w:r>
      <w:r w:rsidR="00F456F4">
        <w:rPr>
          <w:rFonts w:ascii="Times New Roman" w:hAnsi="Times New Roman" w:cs="Times New Roman"/>
          <w:highlight w:val="yellow"/>
        </w:rPr>
        <w:t>30</w:t>
      </w:r>
      <w:r w:rsidRPr="00893585">
        <w:rPr>
          <w:rFonts w:ascii="Times New Roman" w:hAnsi="Times New Roman" w:cs="Times New Roman"/>
          <w:highlight w:val="yellow"/>
        </w:rPr>
        <w:t>, with 80% consisting of journal articles.</w:t>
      </w:r>
    </w:p>
    <w:p w14:paraId="1A29EC66" w14:textId="63005522" w:rsidR="00C338FC" w:rsidRDefault="00F456F4" w:rsidP="00C338FC">
      <w:pPr>
        <w:pStyle w:val="reference"/>
        <w:jc w:val="left"/>
        <w:rPr>
          <w:rFonts w:ascii="Times New Roman" w:hAnsi="Times New Roman" w:cs="Times New Roman"/>
        </w:rPr>
      </w:pPr>
      <w:r>
        <w:rPr>
          <w:rFonts w:ascii="Times New Roman" w:hAnsi="Times New Roman" w:cs="Times New Roman"/>
        </w:rPr>
        <w:t>Example:</w:t>
      </w:r>
    </w:p>
    <w:p w14:paraId="7F4B7991"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A.R.B.S.D. (2022). 3G Award from Cambridge IFA. ARBSD. http://www.bsdcity.com/warta/berita/detail/2022/5/19/1822/pt-bsd-raih-3g-award-dari-cambridge-ifa</w:t>
      </w:r>
    </w:p>
    <w:p w14:paraId="0D83BB1F"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Chetty, F. (2016). The effect of job satisfaction on employee well-being among administrative staff at the Durban.</w:t>
      </w:r>
    </w:p>
    <w:p w14:paraId="11AE4917"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Davidescu, A. A., Apostu, S. A., Paul, A., &amp; Casuneanu, I. (2020). Work flexibility, job satisfaction, and job performance among Romanian employees—Implications for sustainable human resource management. Sustainability, 12(15), 6086.</w:t>
      </w:r>
    </w:p>
    <w:p w14:paraId="6636AD01"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Dow Jones Sustainability Indices. (2022). https://arbsustain.com/pt-bumi-serpong-damai-tbk-receives-cambridge-ifas-3g-award-for-excellence-in-green-innovation-and-solutions/</w:t>
      </w:r>
    </w:p>
    <w:p w14:paraId="5A97DB4D"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Falcó, J. M., Sánchez-García, E., Marco-Lajara, B., &amp; Millán-Tudela, L. A. (2024). Green human resource management and green performance in the wine industry: the mediating role of employee well-being. International Journal of Organizational Analysis.</w:t>
      </w:r>
    </w:p>
    <w:p w14:paraId="0EC4EDF2"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Gomes, E., Thomas, L., &amp; Lopes, A. (2023). Green human resource management practices and employee well-being: A systematic review. Journal of Business Research, 150, 682–691. https://doi.org/10.1016/j.jbusres.2021.08.017</w:t>
      </w:r>
    </w:p>
    <w:p w14:paraId="33E90FA4"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Green, F. (2010). Well-being, job satisfaction and labour mobility. Labour Economics, 17(6), 897–903.</w:t>
      </w:r>
    </w:p>
    <w:p w14:paraId="0F09DF4C"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Hair Jr, J. F. , W. M. , M. A. H. , S. P. , &amp; P. M. J. (2018). Essentials of business research methods. Routledge.</w:t>
      </w:r>
    </w:p>
    <w:p w14:paraId="08C81C7D"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Hasibuan, M. S. P. (2016). Manajemen Sumber Daya Manusia (Revisi. PT Bumi Aksara.</w:t>
      </w:r>
    </w:p>
    <w:p w14:paraId="7FF98B86"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Hastuti, D. T., &amp; Muafi, M. (2022). The influence of organisational environmental culture on employee performance mediated by green human resource management (GHRM) and job satisfaction. International Journal of Business Ecosystem &amp; Strategy, 4(1), 24–36.</w:t>
      </w:r>
    </w:p>
    <w:p w14:paraId="236A82A7"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Isgör, I. Y., &amp; Haspolat, N. K. (2016). Investigating the psychological well-being and job satisfaction levels in different occupations. International Education Studies, 9(12), 194–205.</w:t>
      </w:r>
    </w:p>
    <w:p w14:paraId="4822F498"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Iskandar, I., Hutagalung, D., &amp; Adawiyah, R. (2019). The Effect of Job Satisfaction and Organizational Commitment Towards Organizational Citizenship Behavior (OCB): A Case Study on Employee of Local Water Company “Tirta Mahakam” Kutai Kartanegara Indonesia. Jurnal Ekonomi Bisnis dan Kewirausahaan, 8(3), 236 – 249. https://doi.org/10.26418/jebik.v8i3.35001</w:t>
      </w:r>
    </w:p>
    <w:p w14:paraId="000E4057"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Jabbour, C. J., Teixeira, A. A., &amp; Sousa Jabbour, A. B. (2010). Green training programs and their impact on employee green performance and job satisfaction: Evidence from Brazilian firms. Journal of Cleaner Production, 211, 764–774. https://doi.org/10.1016/j.jclepro.2018.11.122</w:t>
      </w:r>
    </w:p>
    <w:p w14:paraId="3DC70A45"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Jain, D., Vyas, P., &amp; Rawat, G. (2023). The Psychological Role of Green HRM in Improving Employee Well-being and Environmental Sustainability. Journal for ReAttach Therapy and Developmental Diversities, 6(7s), 224–237.</w:t>
      </w:r>
    </w:p>
    <w:p w14:paraId="17E1C98B"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Kafil, K., Akram, M., &amp; Khan, R. A. (2021). Effect of Green HRM Practices on Job Satisfaction in the Textile Industry of Karachi. Paradigms, 15(1), 43–49.</w:t>
      </w:r>
    </w:p>
    <w:p w14:paraId="4BFD9DC1"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Kosec, Z., Sekulic, S., Wilson-Gahan, S., Rostohar, K., Tušak, M., &amp; Bon, M. (2022). Correlation between Employee Performance, Well-Being, Job Satisfaction, and Life Satisfaction in Sedentary Jobs in Slovenian Enterprises. International Journal of Environmental Research and Public Health, 19. 10427, 10 3390 191610427.</w:t>
      </w:r>
    </w:p>
    <w:p w14:paraId="5B99E129"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Nierenberg, B., Alexakis, G., Preziosi, R. C., &amp; O’Neill, C. (2017). Workplace happiness: An empirical study on well-being and its relationship with organisational culture, leadership, and job satisfaction. International Leadership Journal, 9(3), 2–23.</w:t>
      </w:r>
    </w:p>
    <w:p w14:paraId="395FB8E3"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Paillé, P., Chen, Y., Boiral, O., &amp; Jin, J. (2014). The impact of human resource management on environmental performance: An employee-level study. Journal of Business Ethics, 121(3), 451–466. https://ideas.repec.org/a/kap/jbuset/v121y2014i3p451-466.html</w:t>
      </w:r>
    </w:p>
    <w:p w14:paraId="2844B1E3"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Priya, N. K., &amp; Sundaram, D. M. K. (2016). A Study on Relationship between HRM Practices, Employee Well-being and Performance in The Selected Private Hospitals in Tiruchirappalli. International Journal of Management (IJM, 7(3), 201–243.</w:t>
      </w:r>
    </w:p>
    <w:p w14:paraId="6E6907A3"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Purba, B. (2019). Analisis Pengaruh Kesejahteraan Karyawan terhadap Semangat Kerja Karyawan pada PT. Asuransi Jiwasraya (Persero) Medan. Jurnal Manajemen Dan Bisnis, 18(2), 150–162.</w:t>
      </w:r>
    </w:p>
    <w:p w14:paraId="4E56DE91"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Putri, T., &amp; Warsindah, L. (2021). Pengaruh Green Human Resources Management Terhadap Job Satisfaction Melalui Green Work Engagement, Dan Meaningful Work Pada Industri Manufaktur di Jakarta. Metrik Serial Humaniora dan Sains, 2(2), 77–83.</w:t>
      </w:r>
    </w:p>
    <w:p w14:paraId="75A53F4F"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Qamar, F., Afshan, G., &amp; Rana, S. A. (2023). Sustainable HRM and well-being: systematic review and future research agenda. Management Review Quarterly, 1–51.</w:t>
      </w:r>
    </w:p>
    <w:p w14:paraId="5F7AA359"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Raza, S. A., Shaukat, S., &amp; Ahmed, W. (2021). Green HRM and employee attitude: The role of perceived organisational support. Journal of Business Research, 135, 629–634. https://doi.org/10.1016/j.jbusres.2021.02.009</w:t>
      </w:r>
    </w:p>
    <w:p w14:paraId="7ED96BAA"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Renwick, D. W. S., Redman, T., &amp; Maguire, S. (2013). Green human resource management: A review and research agenda. International Journal of Management Reviews, 15(1), 1–14. https://doi.org/10.1111/j.1468-2370.2012.00345.</w:t>
      </w:r>
    </w:p>
    <w:p w14:paraId="76044CE5"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Sadida, N., &amp; Fitria, N. (2019). Analisis Kesejahteraan Psikologis Karyawan dan Kualitas Interaksi Bawahan Berdasarkan Kepribadian Atasan. Humanitas, 15(1).</w:t>
      </w:r>
    </w:p>
    <w:p w14:paraId="1E06DC03"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Sharma, K., &amp; Agarwal, F. (2021). Impact of green HRM practices on organisational commitment and job satisfaction. Wesleyan Journal of Research, 13(69), 21–28.</w:t>
      </w:r>
    </w:p>
    <w:p w14:paraId="08332B72"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Sivapragasam, P., &amp; Raya, R. P. (2018). HRM and employee engagement link: Mediating role of employee well-being. Global Business Review, 19(1), 147–161.</w:t>
      </w:r>
    </w:p>
    <w:p w14:paraId="2E166B6A"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Susanto, A. (n.d.). The Role of Green Human Resources Management (GHRM) on Job Satisfaction and Green Work Engagement (GWE): an Empirical Study on Manufacturing Industries. Journal of Economics, Finance, and Management Studies, 6(03), 1123–1131.</w:t>
      </w:r>
    </w:p>
    <w:p w14:paraId="2D23816C" w14:textId="77777777" w:rsidR="00F456F4"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Tang, G., Chen, Y., Jiang, Y., Paille, P., &amp; Jia, J. (2018). Green human resource management practices: Scale development and validity. Asia Pacific Journal of Human Resources, 56(1), 31–55.</w:t>
      </w:r>
    </w:p>
    <w:p w14:paraId="61570ED9" w14:textId="6FD4C05C" w:rsidR="005A2675" w:rsidRPr="00F456F4" w:rsidRDefault="00F456F4" w:rsidP="00F456F4">
      <w:pPr>
        <w:numPr>
          <w:ilvl w:val="0"/>
          <w:numId w:val="6"/>
        </w:numPr>
        <w:tabs>
          <w:tab w:val="clear" w:pos="720"/>
        </w:tabs>
        <w:ind w:left="426" w:hanging="426"/>
        <w:rPr>
          <w:rFonts w:ascii="Times New Roman" w:hAnsi="Times New Roman" w:cs="Times New Roman"/>
          <w:lang w:val="en-US"/>
        </w:rPr>
      </w:pPr>
      <w:r w:rsidRPr="00F456F4">
        <w:rPr>
          <w:rFonts w:ascii="Times New Roman" w:hAnsi="Times New Roman" w:cs="Times New Roman"/>
          <w:lang w:val="en-US"/>
        </w:rPr>
        <w:t>Tuncer, H. B. (2019). The impact of hrm practices on employee well-being, job satisfaction and individual work performance.</w:t>
      </w:r>
    </w:p>
    <w:sectPr w:rsidR="005A2675" w:rsidRPr="00F456F4" w:rsidSect="00E96985">
      <w:headerReference w:type="even" r:id="rId11"/>
      <w:headerReference w:type="default" r:id="rId12"/>
      <w:footerReference w:type="even" r:id="rId13"/>
      <w:footerReference w:type="default" r:id="rId14"/>
      <w:headerReference w:type="first" r:id="rId15"/>
      <w:footerReference w:type="first" r:id="rId16"/>
      <w:pgSz w:w="12240" w:h="15840" w:code="1"/>
      <w:pgMar w:top="1440" w:right="1009" w:bottom="1440" w:left="1009"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A9FAC" w14:textId="77777777" w:rsidR="00AD1C47" w:rsidRDefault="00AD1C47" w:rsidP="00BF4548">
      <w:r>
        <w:separator/>
      </w:r>
    </w:p>
  </w:endnote>
  <w:endnote w:type="continuationSeparator" w:id="0">
    <w:p w14:paraId="5B631597" w14:textId="77777777" w:rsidR="00AD1C47" w:rsidRDefault="00AD1C47" w:rsidP="00BF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148308"/>
      <w:docPartObj>
        <w:docPartGallery w:val="Page Numbers (Bottom of Page)"/>
        <w:docPartUnique/>
      </w:docPartObj>
    </w:sdtPr>
    <w:sdtContent>
      <w:p w14:paraId="74A10924" w14:textId="73A0B334" w:rsidR="00BF4548" w:rsidRDefault="00BF4548" w:rsidP="00BF4548">
        <w:pPr>
          <w:pStyle w:val="Footer"/>
          <w:pBdr>
            <w:top w:val="single" w:sz="4" w:space="1" w:color="auto"/>
          </w:pBdr>
          <w:jc w:val="right"/>
        </w:pPr>
        <w:r>
          <w:t xml:space="preserve">Page | </w:t>
        </w:r>
        <w:r>
          <w:fldChar w:fldCharType="begin"/>
        </w:r>
        <w:r>
          <w:instrText xml:space="preserve"> PAGE   \* MERGEFORMAT </w:instrText>
        </w:r>
        <w:r>
          <w:fldChar w:fldCharType="separate"/>
        </w:r>
        <w:r>
          <w:t>3</w:t>
        </w:r>
        <w:r>
          <w:rPr>
            <w:noProof/>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105215"/>
      <w:docPartObj>
        <w:docPartGallery w:val="Page Numbers (Bottom of Page)"/>
        <w:docPartUnique/>
      </w:docPartObj>
    </w:sdtPr>
    <w:sdtContent>
      <w:p w14:paraId="782EB6B1" w14:textId="1D451140" w:rsidR="00BF4548" w:rsidRDefault="00BF4548" w:rsidP="00BF4548">
        <w:pPr>
          <w:pStyle w:val="Footer"/>
          <w:pBdr>
            <w:top w:val="single" w:sz="4" w:space="1" w:color="auto"/>
          </w:pBdr>
          <w:jc w:val="right"/>
        </w:pPr>
        <w:r>
          <w:t xml:space="preserve">Page | </w:t>
        </w:r>
        <w:r>
          <w:fldChar w:fldCharType="begin"/>
        </w:r>
        <w:r>
          <w:instrText xml:space="preserve"> PAGE   \* MERGEFORMAT </w:instrText>
        </w:r>
        <w:r>
          <w:fldChar w:fldCharType="separate"/>
        </w:r>
        <w:r>
          <w:t>1</w:t>
        </w:r>
        <w:r>
          <w:rPr>
            <w:noProof/>
          </w:rPr>
          <w:fldChar w:fldCharType="end"/>
        </w: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3843542"/>
      <w:docPartObj>
        <w:docPartGallery w:val="Page Numbers (Bottom of Page)"/>
        <w:docPartUnique/>
      </w:docPartObj>
    </w:sdtPr>
    <w:sdtContent>
      <w:p w14:paraId="0A1356F7" w14:textId="60D855FD" w:rsidR="00BF4548" w:rsidRDefault="00BF4548" w:rsidP="00BF4548">
        <w:pPr>
          <w:pStyle w:val="Footer"/>
          <w:pBdr>
            <w:top w:val="single" w:sz="4" w:space="1" w:color="auto"/>
          </w:pBdr>
          <w:jc w:val="right"/>
        </w:pPr>
        <w:r>
          <w:t xml:space="preserve">Page | </w:t>
        </w:r>
        <w:r>
          <w:fldChar w:fldCharType="begin"/>
        </w:r>
        <w:r>
          <w:instrText xml:space="preserve"> PAGE   \* MERGEFORMAT </w:instrText>
        </w:r>
        <w:r>
          <w:fldChar w:fldCharType="separate"/>
        </w:r>
        <w:r>
          <w:t>3</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9A4F7" w14:textId="77777777" w:rsidR="00AD1C47" w:rsidRDefault="00AD1C47" w:rsidP="00BF4548">
      <w:r>
        <w:separator/>
      </w:r>
    </w:p>
  </w:footnote>
  <w:footnote w:type="continuationSeparator" w:id="0">
    <w:p w14:paraId="4E1A698E" w14:textId="77777777" w:rsidR="00AD1C47" w:rsidRDefault="00AD1C47" w:rsidP="00BF4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8F355" w14:textId="77777777" w:rsidR="00BF4548" w:rsidRDefault="00BF4548" w:rsidP="00BF4548">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394BF" w14:textId="77777777" w:rsidR="00BF4548" w:rsidRDefault="00BF4548" w:rsidP="00BF4548">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8B915" w14:textId="389E2ABF" w:rsidR="00BF4548" w:rsidRPr="00BF4548" w:rsidRDefault="00BF4548" w:rsidP="00BF4548">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241CD"/>
    <w:multiLevelType w:val="hybridMultilevel"/>
    <w:tmpl w:val="0F127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C0EB5"/>
    <w:multiLevelType w:val="multilevel"/>
    <w:tmpl w:val="3809001D"/>
    <w:styleLink w:val="mystyle"/>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decimal"/>
      <w:lvlText w:val="%9."/>
      <w:lvlJc w:val="left"/>
      <w:pPr>
        <w:ind w:left="3240" w:hanging="360"/>
      </w:pPr>
    </w:lvl>
  </w:abstractNum>
  <w:abstractNum w:abstractNumId="2" w15:restartNumberingAfterBreak="0">
    <w:nsid w:val="1FE676C7"/>
    <w:multiLevelType w:val="multilevel"/>
    <w:tmpl w:val="F9AE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2071A0"/>
    <w:multiLevelType w:val="multilevel"/>
    <w:tmpl w:val="945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0016CE"/>
    <w:multiLevelType w:val="hybridMultilevel"/>
    <w:tmpl w:val="48068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370697">
    <w:abstractNumId w:val="1"/>
  </w:num>
  <w:num w:numId="2" w16cid:durableId="1664695566">
    <w:abstractNumId w:val="1"/>
  </w:num>
  <w:num w:numId="3" w16cid:durableId="1563759110">
    <w:abstractNumId w:val="3"/>
  </w:num>
  <w:num w:numId="4" w16cid:durableId="339629146">
    <w:abstractNumId w:val="4"/>
  </w:num>
  <w:num w:numId="5" w16cid:durableId="704645600">
    <w:abstractNumId w:val="0"/>
  </w:num>
  <w:num w:numId="6" w16cid:durableId="546989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5A"/>
    <w:rsid w:val="000278FF"/>
    <w:rsid w:val="00040C62"/>
    <w:rsid w:val="00101619"/>
    <w:rsid w:val="00122C91"/>
    <w:rsid w:val="00131A6D"/>
    <w:rsid w:val="00172383"/>
    <w:rsid w:val="001B2FBB"/>
    <w:rsid w:val="0032759C"/>
    <w:rsid w:val="00390EFB"/>
    <w:rsid w:val="00395E9C"/>
    <w:rsid w:val="00416925"/>
    <w:rsid w:val="004279E5"/>
    <w:rsid w:val="00444288"/>
    <w:rsid w:val="00447B85"/>
    <w:rsid w:val="00575906"/>
    <w:rsid w:val="00585509"/>
    <w:rsid w:val="005A2675"/>
    <w:rsid w:val="005D5733"/>
    <w:rsid w:val="00641C73"/>
    <w:rsid w:val="00670FBE"/>
    <w:rsid w:val="00686F76"/>
    <w:rsid w:val="006D7A40"/>
    <w:rsid w:val="007D2B47"/>
    <w:rsid w:val="00893585"/>
    <w:rsid w:val="0089501E"/>
    <w:rsid w:val="009066FC"/>
    <w:rsid w:val="00A06B5E"/>
    <w:rsid w:val="00A15596"/>
    <w:rsid w:val="00A406C0"/>
    <w:rsid w:val="00A54FB8"/>
    <w:rsid w:val="00A5715A"/>
    <w:rsid w:val="00AD1C47"/>
    <w:rsid w:val="00B949EF"/>
    <w:rsid w:val="00BF4548"/>
    <w:rsid w:val="00C11E6E"/>
    <w:rsid w:val="00C338FC"/>
    <w:rsid w:val="00C9365B"/>
    <w:rsid w:val="00CD2AC3"/>
    <w:rsid w:val="00D566E7"/>
    <w:rsid w:val="00D6632F"/>
    <w:rsid w:val="00E96985"/>
    <w:rsid w:val="00F456F4"/>
    <w:rsid w:val="00F46311"/>
    <w:rsid w:val="00FE2B3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5305E"/>
  <w15:chartTrackingRefBased/>
  <w15:docId w15:val="{932D17AC-DBB4-441A-A07F-41427861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675"/>
    <w:pPr>
      <w:spacing w:after="0" w:line="240" w:lineRule="auto"/>
      <w:ind w:firstLine="567"/>
      <w:jc w:val="both"/>
    </w:pPr>
  </w:style>
  <w:style w:type="paragraph" w:styleId="Heading1">
    <w:name w:val="heading 1"/>
    <w:next w:val="Normal"/>
    <w:link w:val="Heading1Char"/>
    <w:uiPriority w:val="9"/>
    <w:qFormat/>
    <w:rsid w:val="00A5715A"/>
    <w:pPr>
      <w:keepNext/>
      <w:keepLines/>
      <w:spacing w:after="0" w:line="240" w:lineRule="auto"/>
      <w:outlineLvl w:val="0"/>
    </w:pPr>
    <w:rPr>
      <w:rFonts w:eastAsiaTheme="majorEastAsia" w:cstheme="majorBidi"/>
      <w:b/>
      <w:sz w:val="24"/>
      <w:szCs w:val="32"/>
    </w:rPr>
  </w:style>
  <w:style w:type="paragraph" w:styleId="Heading2">
    <w:name w:val="heading 2"/>
    <w:next w:val="Normal"/>
    <w:link w:val="Heading2Char"/>
    <w:uiPriority w:val="9"/>
    <w:unhideWhenUsed/>
    <w:qFormat/>
    <w:rsid w:val="00A5715A"/>
    <w:pPr>
      <w:keepNext/>
      <w:keepLines/>
      <w:tabs>
        <w:tab w:val="left" w:pos="425"/>
      </w:tabs>
      <w:spacing w:after="0" w:line="240" w:lineRule="auto"/>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F456F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90EF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style">
    <w:name w:val="my style"/>
    <w:uiPriority w:val="99"/>
    <w:rsid w:val="00CD2AC3"/>
    <w:pPr>
      <w:numPr>
        <w:numId w:val="1"/>
      </w:numPr>
    </w:pPr>
  </w:style>
  <w:style w:type="character" w:customStyle="1" w:styleId="Heading1Char">
    <w:name w:val="Heading 1 Char"/>
    <w:basedOn w:val="DefaultParagraphFont"/>
    <w:link w:val="Heading1"/>
    <w:uiPriority w:val="9"/>
    <w:rsid w:val="00A5715A"/>
    <w:rPr>
      <w:rFonts w:eastAsiaTheme="majorEastAsia" w:cstheme="majorBidi"/>
      <w:b/>
      <w:sz w:val="24"/>
      <w:szCs w:val="32"/>
    </w:rPr>
  </w:style>
  <w:style w:type="character" w:customStyle="1" w:styleId="Heading2Char">
    <w:name w:val="Heading 2 Char"/>
    <w:basedOn w:val="DefaultParagraphFont"/>
    <w:link w:val="Heading2"/>
    <w:uiPriority w:val="9"/>
    <w:rsid w:val="00A5715A"/>
    <w:rPr>
      <w:rFonts w:eastAsiaTheme="majorEastAsia" w:cstheme="majorBidi"/>
      <w:b/>
      <w:sz w:val="24"/>
      <w:szCs w:val="26"/>
    </w:rPr>
  </w:style>
  <w:style w:type="paragraph" w:styleId="Title">
    <w:name w:val="Title"/>
    <w:next w:val="Normal"/>
    <w:link w:val="TitleChar"/>
    <w:autoRedefine/>
    <w:uiPriority w:val="10"/>
    <w:qFormat/>
    <w:rsid w:val="00A5715A"/>
    <w:pPr>
      <w:spacing w:after="0" w:line="240" w:lineRule="auto"/>
      <w:contextualSpacing/>
      <w:jc w:val="both"/>
    </w:pPr>
    <w:rPr>
      <w:rFonts w:eastAsiaTheme="majorEastAsia" w:cstheme="majorBidi"/>
      <w:b/>
      <w:kern w:val="28"/>
      <w:sz w:val="28"/>
      <w:szCs w:val="56"/>
    </w:rPr>
  </w:style>
  <w:style w:type="character" w:customStyle="1" w:styleId="TitleChar">
    <w:name w:val="Title Char"/>
    <w:basedOn w:val="DefaultParagraphFont"/>
    <w:link w:val="Title"/>
    <w:uiPriority w:val="10"/>
    <w:rsid w:val="00A5715A"/>
    <w:rPr>
      <w:rFonts w:eastAsiaTheme="majorEastAsia" w:cstheme="majorBidi"/>
      <w:b/>
      <w:kern w:val="28"/>
      <w:sz w:val="28"/>
      <w:szCs w:val="56"/>
    </w:rPr>
  </w:style>
  <w:style w:type="paragraph" w:styleId="NoSpacing">
    <w:name w:val="No Spacing"/>
    <w:uiPriority w:val="1"/>
    <w:qFormat/>
    <w:rsid w:val="005A2675"/>
    <w:pPr>
      <w:spacing w:after="0" w:line="240" w:lineRule="auto"/>
      <w:jc w:val="both"/>
    </w:pPr>
    <w:rPr>
      <w:sz w:val="20"/>
    </w:rPr>
  </w:style>
  <w:style w:type="table" w:styleId="TableGrid">
    <w:name w:val="Table Grid"/>
    <w:basedOn w:val="TableNormal"/>
    <w:uiPriority w:val="39"/>
    <w:rsid w:val="005A2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2675"/>
    <w:rPr>
      <w:color w:val="0563C1" w:themeColor="hyperlink"/>
      <w:u w:val="single"/>
    </w:rPr>
  </w:style>
  <w:style w:type="character" w:styleId="UnresolvedMention">
    <w:name w:val="Unresolved Mention"/>
    <w:basedOn w:val="DefaultParagraphFont"/>
    <w:uiPriority w:val="99"/>
    <w:semiHidden/>
    <w:unhideWhenUsed/>
    <w:rsid w:val="005A2675"/>
    <w:rPr>
      <w:color w:val="605E5C"/>
      <w:shd w:val="clear" w:color="auto" w:fill="E1DFDD"/>
    </w:rPr>
  </w:style>
  <w:style w:type="paragraph" w:customStyle="1" w:styleId="reference">
    <w:name w:val="reference"/>
    <w:qFormat/>
    <w:rsid w:val="00BF4548"/>
    <w:pPr>
      <w:spacing w:after="0" w:line="240" w:lineRule="auto"/>
      <w:ind w:left="425" w:hanging="425"/>
      <w:jc w:val="both"/>
    </w:pPr>
  </w:style>
  <w:style w:type="paragraph" w:styleId="Header">
    <w:name w:val="header"/>
    <w:basedOn w:val="Normal"/>
    <w:link w:val="HeaderChar"/>
    <w:uiPriority w:val="99"/>
    <w:unhideWhenUsed/>
    <w:rsid w:val="00BF4548"/>
    <w:pPr>
      <w:tabs>
        <w:tab w:val="center" w:pos="4513"/>
        <w:tab w:val="right" w:pos="9026"/>
      </w:tabs>
    </w:pPr>
  </w:style>
  <w:style w:type="character" w:customStyle="1" w:styleId="HeaderChar">
    <w:name w:val="Header Char"/>
    <w:basedOn w:val="DefaultParagraphFont"/>
    <w:link w:val="Header"/>
    <w:uiPriority w:val="99"/>
    <w:rsid w:val="00BF4548"/>
  </w:style>
  <w:style w:type="paragraph" w:styleId="Footer">
    <w:name w:val="footer"/>
    <w:basedOn w:val="Normal"/>
    <w:link w:val="FooterChar"/>
    <w:uiPriority w:val="99"/>
    <w:unhideWhenUsed/>
    <w:rsid w:val="00BF4548"/>
    <w:pPr>
      <w:tabs>
        <w:tab w:val="center" w:pos="4513"/>
        <w:tab w:val="right" w:pos="9026"/>
      </w:tabs>
    </w:pPr>
  </w:style>
  <w:style w:type="character" w:customStyle="1" w:styleId="FooterChar">
    <w:name w:val="Footer Char"/>
    <w:basedOn w:val="DefaultParagraphFont"/>
    <w:link w:val="Footer"/>
    <w:uiPriority w:val="99"/>
    <w:rsid w:val="00BF4548"/>
  </w:style>
  <w:style w:type="character" w:styleId="LineNumber">
    <w:name w:val="line number"/>
    <w:basedOn w:val="DefaultParagraphFont"/>
    <w:uiPriority w:val="99"/>
    <w:semiHidden/>
    <w:unhideWhenUsed/>
    <w:rsid w:val="00E96985"/>
  </w:style>
  <w:style w:type="paragraph" w:styleId="NormalWeb">
    <w:name w:val="Normal (Web)"/>
    <w:basedOn w:val="Normal"/>
    <w:uiPriority w:val="99"/>
    <w:unhideWhenUsed/>
    <w:rsid w:val="00893585"/>
    <w:pPr>
      <w:spacing w:before="100" w:beforeAutospacing="1" w:after="100" w:afterAutospacing="1"/>
      <w:ind w:firstLine="0"/>
      <w:jc w:val="left"/>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93585"/>
    <w:rPr>
      <w:b/>
      <w:bCs/>
    </w:rPr>
  </w:style>
  <w:style w:type="character" w:styleId="Emphasis">
    <w:name w:val="Emphasis"/>
    <w:basedOn w:val="DefaultParagraphFont"/>
    <w:uiPriority w:val="20"/>
    <w:qFormat/>
    <w:rsid w:val="00893585"/>
    <w:rPr>
      <w:i/>
      <w:iCs/>
    </w:rPr>
  </w:style>
  <w:style w:type="character" w:customStyle="1" w:styleId="Heading4Char">
    <w:name w:val="Heading 4 Char"/>
    <w:basedOn w:val="DefaultParagraphFont"/>
    <w:link w:val="Heading4"/>
    <w:uiPriority w:val="9"/>
    <w:semiHidden/>
    <w:rsid w:val="00390EFB"/>
    <w:rPr>
      <w:rFonts w:asciiTheme="majorHAnsi" w:eastAsiaTheme="majorEastAsia" w:hAnsiTheme="majorHAnsi" w:cstheme="majorBidi"/>
      <w:i/>
      <w:iCs/>
      <w:color w:val="2F5496" w:themeColor="accent1" w:themeShade="BF"/>
    </w:rPr>
  </w:style>
  <w:style w:type="paragraph" w:styleId="Caption">
    <w:name w:val="caption"/>
    <w:basedOn w:val="Normal"/>
    <w:next w:val="Normal"/>
    <w:uiPriority w:val="35"/>
    <w:unhideWhenUsed/>
    <w:qFormat/>
    <w:rsid w:val="001B2FBB"/>
    <w:pPr>
      <w:spacing w:after="200"/>
    </w:pPr>
    <w:rPr>
      <w:i/>
      <w:iCs/>
      <w:color w:val="44546A" w:themeColor="text2"/>
      <w:sz w:val="18"/>
      <w:szCs w:val="18"/>
    </w:rPr>
  </w:style>
  <w:style w:type="paragraph" w:styleId="ListParagraph">
    <w:name w:val="List Paragraph"/>
    <w:basedOn w:val="Normal"/>
    <w:uiPriority w:val="34"/>
    <w:qFormat/>
    <w:rsid w:val="00C338FC"/>
    <w:pPr>
      <w:spacing w:after="160" w:line="278" w:lineRule="auto"/>
      <w:ind w:left="720" w:firstLine="0"/>
      <w:contextualSpacing/>
      <w:jc w:val="left"/>
    </w:pPr>
    <w:rPr>
      <w:sz w:val="24"/>
      <w:szCs w:val="24"/>
    </w:rPr>
  </w:style>
  <w:style w:type="table" w:styleId="PlainTable2">
    <w:name w:val="Plain Table 2"/>
    <w:basedOn w:val="TableNormal"/>
    <w:uiPriority w:val="42"/>
    <w:rsid w:val="00040C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semiHidden/>
    <w:rsid w:val="00F456F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28679">
      <w:bodyDiv w:val="1"/>
      <w:marLeft w:val="0"/>
      <w:marRight w:val="0"/>
      <w:marTop w:val="0"/>
      <w:marBottom w:val="0"/>
      <w:divBdr>
        <w:top w:val="none" w:sz="0" w:space="0" w:color="auto"/>
        <w:left w:val="none" w:sz="0" w:space="0" w:color="auto"/>
        <w:bottom w:val="none" w:sz="0" w:space="0" w:color="auto"/>
        <w:right w:val="none" w:sz="0" w:space="0" w:color="auto"/>
      </w:divBdr>
    </w:div>
    <w:div w:id="178542891">
      <w:bodyDiv w:val="1"/>
      <w:marLeft w:val="0"/>
      <w:marRight w:val="0"/>
      <w:marTop w:val="0"/>
      <w:marBottom w:val="0"/>
      <w:divBdr>
        <w:top w:val="none" w:sz="0" w:space="0" w:color="auto"/>
        <w:left w:val="none" w:sz="0" w:space="0" w:color="auto"/>
        <w:bottom w:val="none" w:sz="0" w:space="0" w:color="auto"/>
        <w:right w:val="none" w:sz="0" w:space="0" w:color="auto"/>
      </w:divBdr>
    </w:div>
    <w:div w:id="354312986">
      <w:bodyDiv w:val="1"/>
      <w:marLeft w:val="0"/>
      <w:marRight w:val="0"/>
      <w:marTop w:val="0"/>
      <w:marBottom w:val="0"/>
      <w:divBdr>
        <w:top w:val="none" w:sz="0" w:space="0" w:color="auto"/>
        <w:left w:val="none" w:sz="0" w:space="0" w:color="auto"/>
        <w:bottom w:val="none" w:sz="0" w:space="0" w:color="auto"/>
        <w:right w:val="none" w:sz="0" w:space="0" w:color="auto"/>
      </w:divBdr>
    </w:div>
    <w:div w:id="363671801">
      <w:bodyDiv w:val="1"/>
      <w:marLeft w:val="0"/>
      <w:marRight w:val="0"/>
      <w:marTop w:val="0"/>
      <w:marBottom w:val="0"/>
      <w:divBdr>
        <w:top w:val="none" w:sz="0" w:space="0" w:color="auto"/>
        <w:left w:val="none" w:sz="0" w:space="0" w:color="auto"/>
        <w:bottom w:val="none" w:sz="0" w:space="0" w:color="auto"/>
        <w:right w:val="none" w:sz="0" w:space="0" w:color="auto"/>
      </w:divBdr>
    </w:div>
    <w:div w:id="904143256">
      <w:bodyDiv w:val="1"/>
      <w:marLeft w:val="0"/>
      <w:marRight w:val="0"/>
      <w:marTop w:val="0"/>
      <w:marBottom w:val="0"/>
      <w:divBdr>
        <w:top w:val="none" w:sz="0" w:space="0" w:color="auto"/>
        <w:left w:val="none" w:sz="0" w:space="0" w:color="auto"/>
        <w:bottom w:val="none" w:sz="0" w:space="0" w:color="auto"/>
        <w:right w:val="none" w:sz="0" w:space="0" w:color="auto"/>
      </w:divBdr>
    </w:div>
    <w:div w:id="1085494086">
      <w:bodyDiv w:val="1"/>
      <w:marLeft w:val="0"/>
      <w:marRight w:val="0"/>
      <w:marTop w:val="0"/>
      <w:marBottom w:val="0"/>
      <w:divBdr>
        <w:top w:val="none" w:sz="0" w:space="0" w:color="auto"/>
        <w:left w:val="none" w:sz="0" w:space="0" w:color="auto"/>
        <w:bottom w:val="none" w:sz="0" w:space="0" w:color="auto"/>
        <w:right w:val="none" w:sz="0" w:space="0" w:color="auto"/>
      </w:divBdr>
    </w:div>
    <w:div w:id="1213229466">
      <w:bodyDiv w:val="1"/>
      <w:marLeft w:val="0"/>
      <w:marRight w:val="0"/>
      <w:marTop w:val="0"/>
      <w:marBottom w:val="0"/>
      <w:divBdr>
        <w:top w:val="none" w:sz="0" w:space="0" w:color="auto"/>
        <w:left w:val="none" w:sz="0" w:space="0" w:color="auto"/>
        <w:bottom w:val="none" w:sz="0" w:space="0" w:color="auto"/>
        <w:right w:val="none" w:sz="0" w:space="0" w:color="auto"/>
      </w:divBdr>
    </w:div>
    <w:div w:id="1313490193">
      <w:bodyDiv w:val="1"/>
      <w:marLeft w:val="0"/>
      <w:marRight w:val="0"/>
      <w:marTop w:val="0"/>
      <w:marBottom w:val="0"/>
      <w:divBdr>
        <w:top w:val="none" w:sz="0" w:space="0" w:color="auto"/>
        <w:left w:val="none" w:sz="0" w:space="0" w:color="auto"/>
        <w:bottom w:val="none" w:sz="0" w:space="0" w:color="auto"/>
        <w:right w:val="none" w:sz="0" w:space="0" w:color="auto"/>
      </w:divBdr>
    </w:div>
    <w:div w:id="1408453008">
      <w:bodyDiv w:val="1"/>
      <w:marLeft w:val="0"/>
      <w:marRight w:val="0"/>
      <w:marTop w:val="0"/>
      <w:marBottom w:val="0"/>
      <w:divBdr>
        <w:top w:val="none" w:sz="0" w:space="0" w:color="auto"/>
        <w:left w:val="none" w:sz="0" w:space="0" w:color="auto"/>
        <w:bottom w:val="none" w:sz="0" w:space="0" w:color="auto"/>
        <w:right w:val="none" w:sz="0" w:space="0" w:color="auto"/>
      </w:divBdr>
    </w:div>
    <w:div w:id="1410077610">
      <w:bodyDiv w:val="1"/>
      <w:marLeft w:val="0"/>
      <w:marRight w:val="0"/>
      <w:marTop w:val="0"/>
      <w:marBottom w:val="0"/>
      <w:divBdr>
        <w:top w:val="none" w:sz="0" w:space="0" w:color="auto"/>
        <w:left w:val="none" w:sz="0" w:space="0" w:color="auto"/>
        <w:bottom w:val="none" w:sz="0" w:space="0" w:color="auto"/>
        <w:right w:val="none" w:sz="0" w:space="0" w:color="auto"/>
      </w:divBdr>
    </w:div>
    <w:div w:id="1573465504">
      <w:bodyDiv w:val="1"/>
      <w:marLeft w:val="0"/>
      <w:marRight w:val="0"/>
      <w:marTop w:val="0"/>
      <w:marBottom w:val="0"/>
      <w:divBdr>
        <w:top w:val="none" w:sz="0" w:space="0" w:color="auto"/>
        <w:left w:val="none" w:sz="0" w:space="0" w:color="auto"/>
        <w:bottom w:val="none" w:sz="0" w:space="0" w:color="auto"/>
        <w:right w:val="none" w:sz="0" w:space="0" w:color="auto"/>
      </w:divBdr>
    </w:div>
    <w:div w:id="1641809676">
      <w:bodyDiv w:val="1"/>
      <w:marLeft w:val="0"/>
      <w:marRight w:val="0"/>
      <w:marTop w:val="0"/>
      <w:marBottom w:val="0"/>
      <w:divBdr>
        <w:top w:val="none" w:sz="0" w:space="0" w:color="auto"/>
        <w:left w:val="none" w:sz="0" w:space="0" w:color="auto"/>
        <w:bottom w:val="none" w:sz="0" w:space="0" w:color="auto"/>
        <w:right w:val="none" w:sz="0" w:space="0" w:color="auto"/>
      </w:divBdr>
    </w:div>
    <w:div w:id="1692336315">
      <w:bodyDiv w:val="1"/>
      <w:marLeft w:val="0"/>
      <w:marRight w:val="0"/>
      <w:marTop w:val="0"/>
      <w:marBottom w:val="0"/>
      <w:divBdr>
        <w:top w:val="none" w:sz="0" w:space="0" w:color="auto"/>
        <w:left w:val="none" w:sz="0" w:space="0" w:color="auto"/>
        <w:bottom w:val="none" w:sz="0" w:space="0" w:color="auto"/>
        <w:right w:val="none" w:sz="0" w:space="0" w:color="auto"/>
      </w:divBdr>
    </w:div>
    <w:div w:id="1845240566">
      <w:bodyDiv w:val="1"/>
      <w:marLeft w:val="0"/>
      <w:marRight w:val="0"/>
      <w:marTop w:val="0"/>
      <w:marBottom w:val="0"/>
      <w:divBdr>
        <w:top w:val="none" w:sz="0" w:space="0" w:color="auto"/>
        <w:left w:val="none" w:sz="0" w:space="0" w:color="auto"/>
        <w:bottom w:val="none" w:sz="0" w:space="0" w:color="auto"/>
        <w:right w:val="none" w:sz="0" w:space="0" w:color="auto"/>
      </w:divBdr>
      <w:divsChild>
        <w:div w:id="1055617045">
          <w:marLeft w:val="0"/>
          <w:marRight w:val="0"/>
          <w:marTop w:val="0"/>
          <w:marBottom w:val="0"/>
          <w:divBdr>
            <w:top w:val="none" w:sz="0" w:space="0" w:color="auto"/>
            <w:left w:val="none" w:sz="0" w:space="0" w:color="auto"/>
            <w:bottom w:val="none" w:sz="0" w:space="0" w:color="auto"/>
            <w:right w:val="none" w:sz="0" w:space="0" w:color="auto"/>
          </w:divBdr>
          <w:divsChild>
            <w:div w:id="1445538710">
              <w:marLeft w:val="0"/>
              <w:marRight w:val="0"/>
              <w:marTop w:val="0"/>
              <w:marBottom w:val="0"/>
              <w:divBdr>
                <w:top w:val="none" w:sz="0" w:space="0" w:color="auto"/>
                <w:left w:val="none" w:sz="0" w:space="0" w:color="auto"/>
                <w:bottom w:val="none" w:sz="0" w:space="0" w:color="auto"/>
                <w:right w:val="none" w:sz="0" w:space="0" w:color="auto"/>
              </w:divBdr>
              <w:divsChild>
                <w:div w:id="1721636054">
                  <w:marLeft w:val="0"/>
                  <w:marRight w:val="0"/>
                  <w:marTop w:val="0"/>
                  <w:marBottom w:val="0"/>
                  <w:divBdr>
                    <w:top w:val="none" w:sz="0" w:space="0" w:color="auto"/>
                    <w:left w:val="none" w:sz="0" w:space="0" w:color="auto"/>
                    <w:bottom w:val="none" w:sz="0" w:space="0" w:color="auto"/>
                    <w:right w:val="none" w:sz="0" w:space="0" w:color="auto"/>
                  </w:divBdr>
                  <w:divsChild>
                    <w:div w:id="412360292">
                      <w:marLeft w:val="0"/>
                      <w:marRight w:val="0"/>
                      <w:marTop w:val="0"/>
                      <w:marBottom w:val="0"/>
                      <w:divBdr>
                        <w:top w:val="none" w:sz="0" w:space="0" w:color="auto"/>
                        <w:left w:val="none" w:sz="0" w:space="0" w:color="auto"/>
                        <w:bottom w:val="none" w:sz="0" w:space="0" w:color="auto"/>
                        <w:right w:val="none" w:sz="0" w:space="0" w:color="auto"/>
                      </w:divBdr>
                      <w:divsChild>
                        <w:div w:id="578709215">
                          <w:marLeft w:val="0"/>
                          <w:marRight w:val="0"/>
                          <w:marTop w:val="0"/>
                          <w:marBottom w:val="0"/>
                          <w:divBdr>
                            <w:top w:val="none" w:sz="0" w:space="0" w:color="auto"/>
                            <w:left w:val="none" w:sz="0" w:space="0" w:color="auto"/>
                            <w:bottom w:val="none" w:sz="0" w:space="0" w:color="auto"/>
                            <w:right w:val="none" w:sz="0" w:space="0" w:color="auto"/>
                          </w:divBdr>
                          <w:divsChild>
                            <w:div w:id="14820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319421">
      <w:bodyDiv w:val="1"/>
      <w:marLeft w:val="0"/>
      <w:marRight w:val="0"/>
      <w:marTop w:val="0"/>
      <w:marBottom w:val="0"/>
      <w:divBdr>
        <w:top w:val="none" w:sz="0" w:space="0" w:color="auto"/>
        <w:left w:val="none" w:sz="0" w:space="0" w:color="auto"/>
        <w:bottom w:val="none" w:sz="0" w:space="0" w:color="auto"/>
        <w:right w:val="none" w:sz="0" w:space="0" w:color="auto"/>
      </w:divBdr>
    </w:div>
    <w:div w:id="2035227938">
      <w:bodyDiv w:val="1"/>
      <w:marLeft w:val="0"/>
      <w:marRight w:val="0"/>
      <w:marTop w:val="0"/>
      <w:marBottom w:val="0"/>
      <w:divBdr>
        <w:top w:val="none" w:sz="0" w:space="0" w:color="auto"/>
        <w:left w:val="none" w:sz="0" w:space="0" w:color="auto"/>
        <w:bottom w:val="none" w:sz="0" w:space="0" w:color="auto"/>
        <w:right w:val="none" w:sz="0" w:space="0" w:color="auto"/>
      </w:divBdr>
    </w:div>
    <w:div w:id="2086029257">
      <w:bodyDiv w:val="1"/>
      <w:marLeft w:val="0"/>
      <w:marRight w:val="0"/>
      <w:marTop w:val="0"/>
      <w:marBottom w:val="0"/>
      <w:divBdr>
        <w:top w:val="none" w:sz="0" w:space="0" w:color="auto"/>
        <w:left w:val="none" w:sz="0" w:space="0" w:color="auto"/>
        <w:bottom w:val="none" w:sz="0" w:space="0" w:color="auto"/>
        <w:right w:val="none" w:sz="0" w:space="0" w:color="auto"/>
      </w:divBdr>
    </w:div>
    <w:div w:id="2136751463">
      <w:bodyDiv w:val="1"/>
      <w:marLeft w:val="0"/>
      <w:marRight w:val="0"/>
      <w:marTop w:val="0"/>
      <w:marBottom w:val="0"/>
      <w:divBdr>
        <w:top w:val="none" w:sz="0" w:space="0" w:color="auto"/>
        <w:left w:val="none" w:sz="0" w:space="0" w:color="auto"/>
        <w:bottom w:val="none" w:sz="0" w:space="0" w:color="auto"/>
        <w:right w:val="none" w:sz="0" w:space="0" w:color="auto"/>
      </w:divBdr>
    </w:div>
    <w:div w:id="21456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xample@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example@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mailexample@mail.com" TargetMode="External"/><Relationship Id="rId4" Type="http://schemas.openxmlformats.org/officeDocument/2006/relationships/webSettings" Target="webSettings.xml"/><Relationship Id="rId9" Type="http://schemas.openxmlformats.org/officeDocument/2006/relationships/hyperlink" Target="mailto:emailexample@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3010</Words>
  <Characters>19602</Characters>
  <Application>Microsoft Office Word</Application>
  <DocSecurity>0</DocSecurity>
  <Lines>363</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Reviewer -</cp:lastModifiedBy>
  <cp:revision>2</cp:revision>
  <dcterms:created xsi:type="dcterms:W3CDTF">2024-12-24T03:21:00Z</dcterms:created>
  <dcterms:modified xsi:type="dcterms:W3CDTF">2024-12-24T04:46:00Z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671803ff0e83fffa1a4add7d01db8e1b79d1044423d25568b94d4bed873060c0</vt:lpwstr>
  </property>
</Properties>
</file>